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19" w:rsidRPr="00E50636" w:rsidRDefault="00043A19" w:rsidP="00043A19">
      <w:pPr>
        <w:autoSpaceDE w:val="0"/>
        <w:autoSpaceDN w:val="0"/>
        <w:adjustRightInd w:val="0"/>
        <w:spacing w:after="0" w:line="360" w:lineRule="auto"/>
        <w:jc w:val="center"/>
        <w:rPr>
          <w:rFonts w:ascii="Arial" w:hAnsi="Arial" w:cs="Aharoni"/>
          <w:b/>
          <w:color w:val="2A2A2A"/>
          <w:sz w:val="28"/>
          <w:szCs w:val="28"/>
          <w:shd w:val="clear" w:color="auto" w:fill="F8F8F8"/>
          <w:lang w:val="en-US"/>
        </w:rPr>
      </w:pPr>
      <w:r w:rsidRPr="00E50636">
        <w:rPr>
          <w:rFonts w:ascii="Arial" w:hAnsi="Arial" w:cs="Aharoni"/>
          <w:b/>
          <w:color w:val="2A2A2A"/>
          <w:sz w:val="28"/>
          <w:szCs w:val="28"/>
          <w:shd w:val="clear" w:color="auto" w:fill="F8F8F8"/>
          <w:lang w:val="en-US"/>
        </w:rPr>
        <w:t>KEGIATAN EKSTRAKURIKULER TK CENDANA RUMBAI</w:t>
      </w:r>
    </w:p>
    <w:p w:rsidR="00043A19" w:rsidRPr="00E50636" w:rsidRDefault="00043A19" w:rsidP="00043A19">
      <w:pPr>
        <w:ind w:firstLine="720"/>
        <w:jc w:val="both"/>
        <w:rPr>
          <w:rFonts w:asciiTheme="minorHAnsi" w:hAnsiTheme="minorHAnsi" w:cstheme="minorHAnsi"/>
          <w:sz w:val="24"/>
          <w:szCs w:val="24"/>
          <w:lang w:val="en-US"/>
        </w:rPr>
      </w:pPr>
      <w:r w:rsidRPr="00E50636">
        <w:rPr>
          <w:rFonts w:asciiTheme="minorHAnsi" w:hAnsiTheme="minorHAnsi" w:cstheme="minorHAnsi"/>
          <w:sz w:val="24"/>
          <w:szCs w:val="24"/>
          <w:lang w:val="en-US"/>
        </w:rPr>
        <w:t xml:space="preserve">Taman </w:t>
      </w:r>
      <w:proofErr w:type="spellStart"/>
      <w:r w:rsidRPr="00E50636">
        <w:rPr>
          <w:rFonts w:asciiTheme="minorHAnsi" w:hAnsiTheme="minorHAnsi" w:cstheme="minorHAnsi"/>
          <w:sz w:val="24"/>
          <w:szCs w:val="24"/>
          <w:lang w:val="en-US"/>
        </w:rPr>
        <w:t>Kanak-kanak</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Cendana</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Rumbai</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mulai</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tahun</w:t>
      </w:r>
      <w:proofErr w:type="spellEnd"/>
      <w:r w:rsidRPr="00E50636">
        <w:rPr>
          <w:rFonts w:asciiTheme="minorHAnsi" w:hAnsiTheme="minorHAnsi" w:cstheme="minorHAnsi"/>
          <w:sz w:val="24"/>
          <w:szCs w:val="24"/>
          <w:lang w:val="en-US"/>
        </w:rPr>
        <w:t xml:space="preserve"> 2016 </w:t>
      </w:r>
      <w:proofErr w:type="spellStart"/>
      <w:r w:rsidRPr="00E50636">
        <w:rPr>
          <w:rFonts w:asciiTheme="minorHAnsi" w:hAnsiTheme="minorHAnsi" w:cstheme="minorHAnsi"/>
          <w:sz w:val="24"/>
          <w:szCs w:val="24"/>
          <w:lang w:val="en-US"/>
        </w:rPr>
        <w:t>telah</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melaksanakan</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pembelajaran</w:t>
      </w:r>
      <w:proofErr w:type="spellEnd"/>
      <w:r w:rsidRPr="00E50636">
        <w:rPr>
          <w:rFonts w:asciiTheme="minorHAnsi" w:hAnsiTheme="minorHAnsi" w:cstheme="minorHAnsi"/>
          <w:sz w:val="24"/>
          <w:szCs w:val="24"/>
          <w:lang w:val="en-US"/>
        </w:rPr>
        <w:t xml:space="preserve"> yang </w:t>
      </w:r>
      <w:proofErr w:type="spellStart"/>
      <w:r w:rsidRPr="00E50636">
        <w:rPr>
          <w:rFonts w:asciiTheme="minorHAnsi" w:hAnsiTheme="minorHAnsi" w:cstheme="minorHAnsi"/>
          <w:sz w:val="24"/>
          <w:szCs w:val="24"/>
          <w:lang w:val="en-US"/>
        </w:rPr>
        <w:t>mengacu</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pada</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Kurikulum</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Tahun</w:t>
      </w:r>
      <w:proofErr w:type="spellEnd"/>
      <w:r w:rsidRPr="00E50636">
        <w:rPr>
          <w:rFonts w:asciiTheme="minorHAnsi" w:hAnsiTheme="minorHAnsi" w:cstheme="minorHAnsi"/>
          <w:sz w:val="24"/>
          <w:szCs w:val="24"/>
          <w:lang w:val="en-US"/>
        </w:rPr>
        <w:t xml:space="preserve"> 2013 </w:t>
      </w:r>
      <w:proofErr w:type="spellStart"/>
      <w:r w:rsidRPr="00E50636">
        <w:rPr>
          <w:rFonts w:asciiTheme="minorHAnsi" w:hAnsiTheme="minorHAnsi" w:cstheme="minorHAnsi"/>
          <w:sz w:val="24"/>
          <w:szCs w:val="24"/>
          <w:lang w:val="en-US"/>
        </w:rPr>
        <w:t>Pendidikan</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Anak</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Usia</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Dini</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sesuai</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dengan</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anjuran</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pemerintah</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melalui</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Kementerian</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Pendidikan</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dan</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Kebudayaan</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dalam</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hal</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ini</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oleh</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Direktorat</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Jenderal</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Pendidikan</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Anak</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Usia</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Dini</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dan</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Pendidikan</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Masyarakat</w:t>
      </w:r>
      <w:proofErr w:type="spellEnd"/>
      <w:r w:rsidRPr="00E50636">
        <w:rPr>
          <w:rFonts w:asciiTheme="minorHAnsi" w:hAnsiTheme="minorHAnsi" w:cstheme="minorHAnsi"/>
          <w:sz w:val="24"/>
          <w:szCs w:val="24"/>
          <w:lang w:val="en-US"/>
        </w:rPr>
        <w:t>.</w:t>
      </w:r>
    </w:p>
    <w:p w:rsidR="00043A19" w:rsidRPr="00E50636" w:rsidRDefault="00043A19" w:rsidP="00043A19">
      <w:pPr>
        <w:ind w:firstLine="720"/>
        <w:jc w:val="both"/>
        <w:rPr>
          <w:rFonts w:asciiTheme="minorHAnsi" w:hAnsiTheme="minorHAnsi" w:cstheme="minorHAnsi"/>
          <w:sz w:val="24"/>
          <w:szCs w:val="24"/>
          <w:lang w:val="en-US"/>
        </w:rPr>
      </w:pPr>
      <w:r w:rsidRPr="00E50636">
        <w:rPr>
          <w:rFonts w:asciiTheme="minorHAnsi" w:hAnsiTheme="minorHAnsi" w:cstheme="minorHAnsi"/>
          <w:sz w:val="24"/>
          <w:szCs w:val="24"/>
        </w:rPr>
        <w:t xml:space="preserve">Kurikulum </w:t>
      </w:r>
      <w:proofErr w:type="spellStart"/>
      <w:r w:rsidRPr="00E50636">
        <w:rPr>
          <w:rFonts w:asciiTheme="minorHAnsi" w:hAnsiTheme="minorHAnsi" w:cstheme="minorHAnsi"/>
          <w:sz w:val="24"/>
          <w:szCs w:val="24"/>
          <w:lang w:val="en-US"/>
        </w:rPr>
        <w:t>Pendidikan</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Anak</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Usia</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Dini</w:t>
      </w:r>
      <w:proofErr w:type="spellEnd"/>
      <w:r w:rsidRPr="00E50636">
        <w:rPr>
          <w:rFonts w:asciiTheme="minorHAnsi" w:hAnsiTheme="minorHAnsi" w:cstheme="minorHAnsi"/>
          <w:sz w:val="24"/>
          <w:szCs w:val="24"/>
        </w:rPr>
        <w:t xml:space="preserve"> disusun sesuai dengan kebutuhan, kondisi anak didik, karakterik satuan pendidikan, budaya serta lingkungan daerah setempat. Dengan demikian, pendidikan memiliki peran penting bagi kehidupan seseorang. Pendidikan dapat berhasil, apabila didukung oleh berbagai aspek. Salah satunya adalah kurikulum. Pada PAUD</w:t>
      </w:r>
      <w:r>
        <w:rPr>
          <w:rFonts w:asciiTheme="minorHAnsi" w:hAnsiTheme="minorHAnsi" w:cstheme="minorHAnsi"/>
          <w:sz w:val="24"/>
          <w:szCs w:val="24"/>
          <w:lang w:val="en-US"/>
        </w:rPr>
        <w:t>/ TK</w:t>
      </w:r>
      <w:r w:rsidRPr="00E50636">
        <w:rPr>
          <w:rFonts w:asciiTheme="minorHAnsi" w:hAnsiTheme="minorHAnsi" w:cstheme="minorHAnsi"/>
          <w:sz w:val="24"/>
          <w:szCs w:val="24"/>
        </w:rPr>
        <w:t>, kurikulum disesuaikan dengan potensi, kebutuhan dan minat anak, karena setiap anak memiliki potensi, bakat, minat dan kecerdasan yang berbeda-beda. PAUD</w:t>
      </w:r>
      <w:r>
        <w:rPr>
          <w:rFonts w:asciiTheme="minorHAnsi" w:hAnsiTheme="minorHAnsi" w:cstheme="minorHAnsi"/>
          <w:sz w:val="24"/>
          <w:szCs w:val="24"/>
          <w:lang w:val="en-US"/>
        </w:rPr>
        <w:t>/ TK</w:t>
      </w:r>
      <w:r w:rsidRPr="00E50636">
        <w:rPr>
          <w:rFonts w:asciiTheme="minorHAnsi" w:hAnsiTheme="minorHAnsi" w:cstheme="minorHAnsi"/>
          <w:sz w:val="24"/>
          <w:szCs w:val="24"/>
        </w:rPr>
        <w:t xml:space="preserve"> perlu menyediakan wadah untuk mengembangkan potensi </w:t>
      </w:r>
      <w:r>
        <w:rPr>
          <w:rFonts w:asciiTheme="minorHAnsi" w:hAnsiTheme="minorHAnsi" w:cstheme="minorHAnsi"/>
          <w:sz w:val="24"/>
          <w:szCs w:val="24"/>
          <w:lang w:val="en-US"/>
        </w:rPr>
        <w:t xml:space="preserve">yang </w:t>
      </w:r>
      <w:r w:rsidRPr="00E50636">
        <w:rPr>
          <w:rFonts w:asciiTheme="minorHAnsi" w:hAnsiTheme="minorHAnsi" w:cstheme="minorHAnsi"/>
          <w:sz w:val="24"/>
          <w:szCs w:val="24"/>
        </w:rPr>
        <w:t>dapat dilakukan pada saat proses pembelajaran atau luar pembelajaran (ekstrakurikuler).</w:t>
      </w:r>
    </w:p>
    <w:p w:rsidR="00043A19" w:rsidRPr="00E50636" w:rsidRDefault="00043A19" w:rsidP="00043A19">
      <w:pPr>
        <w:shd w:val="clear" w:color="auto" w:fill="FFFFFF" w:themeFill="background1"/>
        <w:spacing w:after="375"/>
        <w:ind w:firstLine="720"/>
        <w:jc w:val="both"/>
        <w:rPr>
          <w:rFonts w:asciiTheme="minorHAnsi" w:eastAsia="Times New Roman" w:hAnsiTheme="minorHAnsi" w:cstheme="minorHAnsi"/>
          <w:sz w:val="24"/>
          <w:szCs w:val="24"/>
          <w:lang w:val="en-US"/>
        </w:rPr>
      </w:pPr>
      <w:proofErr w:type="spellStart"/>
      <w:proofErr w:type="gramStart"/>
      <w:r w:rsidRPr="00E50636">
        <w:rPr>
          <w:rFonts w:asciiTheme="minorHAnsi" w:eastAsia="Times New Roman" w:hAnsiTheme="minorHAnsi" w:cstheme="minorHAnsi"/>
          <w:sz w:val="24"/>
          <w:szCs w:val="24"/>
          <w:lang w:val="en-US"/>
        </w:rPr>
        <w:t>Beberapa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kegiatan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ekstrakulikuler</w:t>
      </w:r>
      <w:proofErr w:type="spellEnd"/>
      <w:r w:rsidRPr="00E50636">
        <w:rPr>
          <w:rFonts w:asciiTheme="minorHAnsi" w:eastAsia="Times New Roman" w:hAnsiTheme="minorHAnsi" w:cstheme="minorHAnsi"/>
          <w:sz w:val="24"/>
          <w:szCs w:val="24"/>
          <w:lang w:val="en-US"/>
        </w:rPr>
        <w:t xml:space="preserve"> TK </w:t>
      </w:r>
      <w:proofErr w:type="spellStart"/>
      <w:r w:rsidRPr="00E50636">
        <w:rPr>
          <w:rFonts w:asciiTheme="minorHAnsi" w:eastAsia="Times New Roman" w:hAnsiTheme="minorHAnsi" w:cstheme="minorHAnsi"/>
          <w:sz w:val="24"/>
          <w:szCs w:val="24"/>
          <w:lang w:val="en-US"/>
        </w:rPr>
        <w:t>Cendana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Rumbai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memiliki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nuansa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seni</w:t>
      </w:r>
      <w:proofErr w:type="spellEnd"/>
      <w:r w:rsidRPr="00E50636">
        <w:rPr>
          <w:rFonts w:asciiTheme="minorHAnsi" w:eastAsia="Times New Roman" w:hAnsiTheme="minorHAnsi" w:cstheme="minorHAnsi"/>
          <w:sz w:val="24"/>
          <w:szCs w:val="24"/>
          <w:lang w:val="en-US"/>
        </w:rPr>
        <w:t xml:space="preserve"> yang </w:t>
      </w:r>
      <w:proofErr w:type="spellStart"/>
      <w:r w:rsidRPr="00E50636">
        <w:rPr>
          <w:rFonts w:asciiTheme="minorHAnsi" w:eastAsia="Times New Roman" w:hAnsiTheme="minorHAnsi" w:cstheme="minorHAnsi"/>
          <w:sz w:val="24"/>
          <w:szCs w:val="24"/>
          <w:lang w:val="en-US"/>
        </w:rPr>
        <w:t>dapat</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dipilih</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oleh</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anak</w:t>
      </w:r>
      <w:proofErr w:type="spellEnd"/>
      <w:r w:rsidRPr="00E50636">
        <w:rPr>
          <w:rFonts w:asciiTheme="minorHAnsi" w:eastAsia="Times New Roman" w:hAnsiTheme="minorHAnsi" w:cstheme="minorHAnsi"/>
          <w:sz w:val="24"/>
          <w:szCs w:val="24"/>
          <w:lang w:val="en-US"/>
        </w:rPr>
        <w:t>-</w:t>
      </w:r>
      <w:proofErr w:type="spellStart"/>
      <w:r w:rsidRPr="00E50636">
        <w:rPr>
          <w:rFonts w:asciiTheme="minorHAnsi" w:eastAsia="Times New Roman" w:hAnsiTheme="minorHAnsi" w:cstheme="minorHAnsi"/>
          <w:sz w:val="24"/>
          <w:szCs w:val="24"/>
          <w:lang w:val="en-US"/>
        </w:rPr>
        <w:t>anak</w:t>
      </w:r>
      <w:proofErr w:type="spellEnd"/>
      <w:r w:rsidRPr="00E50636">
        <w:rPr>
          <w:rFonts w:asciiTheme="minorHAnsi" w:eastAsia="Times New Roman" w:hAnsiTheme="minorHAnsi" w:cstheme="minorHAnsi"/>
          <w:sz w:val="24"/>
          <w:szCs w:val="24"/>
          <w:lang w:val="en-US"/>
        </w:rPr>
        <w:t>.</w:t>
      </w:r>
      <w:proofErr w:type="gramEnd"/>
      <w:r w:rsidRPr="00E50636">
        <w:rPr>
          <w:rFonts w:asciiTheme="minorHAnsi" w:eastAsia="Times New Roman" w:hAnsiTheme="minorHAnsi" w:cstheme="minorHAnsi"/>
          <w:sz w:val="24"/>
          <w:szCs w:val="24"/>
          <w:lang w:val="en-US"/>
        </w:rPr>
        <w:t xml:space="preserve"> </w:t>
      </w:r>
      <w:proofErr w:type="spellStart"/>
      <w:proofErr w:type="gramStart"/>
      <w:r w:rsidRPr="00E50636">
        <w:rPr>
          <w:rFonts w:asciiTheme="minorHAnsi" w:eastAsia="Times New Roman" w:hAnsiTheme="minorHAnsi" w:cstheme="minorHAnsi"/>
          <w:sz w:val="24"/>
          <w:szCs w:val="24"/>
          <w:lang w:val="en-US"/>
        </w:rPr>
        <w:t>Dalam</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setiap</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kegiatan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ekstrakurikuler</w:t>
      </w:r>
      <w:proofErr w:type="spellEnd"/>
      <w:r w:rsidRPr="00E50636">
        <w:rPr>
          <w:rFonts w:asciiTheme="minorHAnsi" w:eastAsia="Times New Roman" w:hAnsiTheme="minorHAnsi" w:cstheme="minorHAnsi"/>
          <w:sz w:val="24"/>
          <w:szCs w:val="24"/>
          <w:lang w:val="en-US"/>
        </w:rPr>
        <w:t xml:space="preserve"> yang </w:t>
      </w:r>
      <w:proofErr w:type="spellStart"/>
      <w:r w:rsidRPr="00E50636">
        <w:rPr>
          <w:rFonts w:asciiTheme="minorHAnsi" w:eastAsia="Times New Roman" w:hAnsiTheme="minorHAnsi" w:cstheme="minorHAnsi"/>
          <w:sz w:val="24"/>
          <w:szCs w:val="24"/>
          <w:lang w:val="en-US"/>
        </w:rPr>
        <w:t>ada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di</w:t>
      </w:r>
      <w:proofErr w:type="spellEnd"/>
      <w:r w:rsidRPr="00E50636">
        <w:rPr>
          <w:rFonts w:asciiTheme="minorHAnsi" w:eastAsia="Times New Roman" w:hAnsiTheme="minorHAnsi" w:cstheme="minorHAnsi"/>
          <w:sz w:val="24"/>
          <w:szCs w:val="24"/>
          <w:lang w:val="en-US"/>
        </w:rPr>
        <w:t xml:space="preserve"> TK </w:t>
      </w:r>
      <w:proofErr w:type="spellStart"/>
      <w:r w:rsidRPr="00E50636">
        <w:rPr>
          <w:rFonts w:asciiTheme="minorHAnsi" w:eastAsia="Times New Roman" w:hAnsiTheme="minorHAnsi" w:cstheme="minorHAnsi"/>
          <w:sz w:val="24"/>
          <w:szCs w:val="24"/>
          <w:lang w:val="en-US"/>
        </w:rPr>
        <w:t>Cendana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Rumbai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semuanya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memiliki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manfaat</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masing-masing</w:t>
      </w:r>
      <w:proofErr w:type="spellEnd"/>
      <w:r w:rsidRPr="00E50636">
        <w:rPr>
          <w:rFonts w:asciiTheme="minorHAnsi" w:eastAsia="Times New Roman" w:hAnsiTheme="minorHAnsi" w:cstheme="minorHAnsi"/>
          <w:sz w:val="24"/>
          <w:szCs w:val="24"/>
          <w:lang w:val="en-US"/>
        </w:rPr>
        <w:t xml:space="preserve"> yang </w:t>
      </w:r>
      <w:proofErr w:type="spellStart"/>
      <w:r w:rsidRPr="00E50636">
        <w:rPr>
          <w:rFonts w:asciiTheme="minorHAnsi" w:eastAsia="Times New Roman" w:hAnsiTheme="minorHAnsi" w:cstheme="minorHAnsi"/>
          <w:sz w:val="24"/>
          <w:szCs w:val="24"/>
          <w:lang w:val="en-US"/>
        </w:rPr>
        <w:t>dapat</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mendukung</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kemampuan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perkembangan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kecerdasan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anak</w:t>
      </w:r>
      <w:proofErr w:type="spellEnd"/>
      <w:r w:rsidRPr="00E50636">
        <w:rPr>
          <w:rFonts w:asciiTheme="minorHAnsi" w:eastAsia="Times New Roman" w:hAnsiTheme="minorHAnsi" w:cstheme="minorHAnsi"/>
          <w:sz w:val="24"/>
          <w:szCs w:val="24"/>
          <w:lang w:val="en-US"/>
        </w:rPr>
        <w:t>.</w:t>
      </w:r>
      <w:proofErr w:type="gram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Berikut</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ini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adalah</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beberapa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bentuk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kegiatan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ekstrakurikuler</w:t>
      </w:r>
      <w:proofErr w:type="spellEnd"/>
      <w:r w:rsidRPr="00E50636">
        <w:rPr>
          <w:rFonts w:asciiTheme="minorHAnsi" w:eastAsia="Times New Roman" w:hAnsiTheme="minorHAnsi" w:cstheme="minorHAnsi"/>
          <w:sz w:val="24"/>
          <w:szCs w:val="24"/>
          <w:lang w:val="en-US"/>
        </w:rPr>
        <w:t xml:space="preserve"> yang </w:t>
      </w:r>
      <w:proofErr w:type="spellStart"/>
      <w:r w:rsidRPr="00E50636">
        <w:rPr>
          <w:rFonts w:asciiTheme="minorHAnsi" w:eastAsia="Times New Roman" w:hAnsiTheme="minorHAnsi" w:cstheme="minorHAnsi"/>
          <w:sz w:val="24"/>
          <w:szCs w:val="24"/>
          <w:lang w:val="en-US"/>
        </w:rPr>
        <w:t>memiliki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manfaat</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untuk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meningkatkan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kemampuan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kecerdasan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anak</w:t>
      </w:r>
      <w:proofErr w:type="spellEnd"/>
      <w:r w:rsidRPr="00E50636">
        <w:rPr>
          <w:rFonts w:asciiTheme="minorHAnsi" w:eastAsia="Times New Roman" w:hAnsiTheme="minorHAnsi" w:cstheme="minorHAnsi"/>
          <w:sz w:val="24"/>
          <w:szCs w:val="24"/>
          <w:lang w:val="en-US"/>
        </w:rPr>
        <w:t xml:space="preserve"> TK </w:t>
      </w:r>
      <w:proofErr w:type="spellStart"/>
      <w:r w:rsidRPr="00E50636">
        <w:rPr>
          <w:rFonts w:asciiTheme="minorHAnsi" w:eastAsia="Times New Roman" w:hAnsiTheme="minorHAnsi" w:cstheme="minorHAnsi"/>
          <w:sz w:val="24"/>
          <w:szCs w:val="24"/>
          <w:lang w:val="en-US"/>
        </w:rPr>
        <w:t>yaitu</w:t>
      </w:r>
      <w:proofErr w:type="spellEnd"/>
      <w:r w:rsidRPr="00E50636">
        <w:rPr>
          <w:rFonts w:asciiTheme="minorHAnsi" w:eastAsia="Times New Roman" w:hAnsiTheme="minorHAnsi" w:cstheme="minorHAnsi"/>
          <w:sz w:val="24"/>
          <w:szCs w:val="24"/>
          <w:lang w:val="en-US"/>
        </w:rPr>
        <w:t>:</w:t>
      </w:r>
    </w:p>
    <w:p w:rsidR="00043A19" w:rsidRPr="00E50636" w:rsidRDefault="00043A19" w:rsidP="00043A19">
      <w:pPr>
        <w:numPr>
          <w:ilvl w:val="1"/>
          <w:numId w:val="2"/>
        </w:numPr>
        <w:shd w:val="clear" w:color="auto" w:fill="FFFFFF" w:themeFill="background1"/>
        <w:spacing w:after="375"/>
        <w:ind w:left="360"/>
        <w:jc w:val="both"/>
        <w:rPr>
          <w:rFonts w:asciiTheme="minorHAnsi" w:eastAsia="Times New Roman" w:hAnsiTheme="minorHAnsi" w:cstheme="minorHAnsi"/>
          <w:sz w:val="24"/>
          <w:szCs w:val="24"/>
          <w:lang w:val="en-US"/>
        </w:rPr>
      </w:pPr>
      <w:proofErr w:type="spellStart"/>
      <w:r w:rsidRPr="00E50636">
        <w:rPr>
          <w:rFonts w:asciiTheme="minorHAnsi" w:eastAsia="Times New Roman" w:hAnsiTheme="minorHAnsi" w:cstheme="minorHAnsi"/>
          <w:sz w:val="24"/>
          <w:szCs w:val="24"/>
          <w:lang w:val="en-US"/>
        </w:rPr>
        <w:t>Menggambar</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atau</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Melukis</w:t>
      </w:r>
      <w:proofErr w:type="spellEnd"/>
      <w:r w:rsidRPr="00E50636">
        <w:rPr>
          <w:rFonts w:asciiTheme="minorHAnsi" w:eastAsia="Times New Roman" w:hAnsiTheme="minorHAnsi" w:cstheme="minorHAnsi"/>
          <w:sz w:val="24"/>
          <w:szCs w:val="24"/>
          <w:lang w:val="en-US"/>
        </w:rPr>
        <w:t xml:space="preserve"> </w:t>
      </w:r>
    </w:p>
    <w:p w:rsidR="00043A19" w:rsidRPr="00E50636" w:rsidRDefault="00043A19" w:rsidP="00043A19">
      <w:pPr>
        <w:shd w:val="clear" w:color="auto" w:fill="FFFFFF" w:themeFill="background1"/>
        <w:spacing w:after="375"/>
        <w:jc w:val="both"/>
        <w:rPr>
          <w:rFonts w:asciiTheme="minorHAnsi" w:eastAsia="Times New Roman" w:hAnsiTheme="minorHAnsi" w:cstheme="minorHAnsi"/>
          <w:sz w:val="24"/>
          <w:szCs w:val="24"/>
          <w:lang w:val="en-US"/>
        </w:rPr>
      </w:pPr>
      <w:proofErr w:type="spellStart"/>
      <w:proofErr w:type="gramStart"/>
      <w:r w:rsidRPr="00E50636">
        <w:rPr>
          <w:rFonts w:asciiTheme="minorHAnsi" w:eastAsia="Times New Roman" w:hAnsiTheme="minorHAnsi" w:cstheme="minorHAnsi"/>
          <w:sz w:val="24"/>
          <w:szCs w:val="24"/>
          <w:lang w:val="en-US"/>
        </w:rPr>
        <w:t>Dalam</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kegiatan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ekstrakurikuler</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menggambar</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atau</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melukis</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ini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memiliki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manfaat</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untuk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mengembangkan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bakat</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anak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terhadap</w:t>
      </w:r>
      <w:proofErr w:type="spellEnd"/>
      <w:r w:rsidRPr="00E50636">
        <w:rPr>
          <w:rFonts w:asciiTheme="minorHAnsi" w:eastAsia="Times New Roman" w:hAnsiTheme="minorHAnsi" w:cstheme="minorHAnsi"/>
          <w:sz w:val="24"/>
          <w:szCs w:val="24"/>
          <w:lang w:val="en-US"/>
        </w:rPr>
        <w:t xml:space="preserve"> media visual.</w:t>
      </w:r>
      <w:proofErr w:type="gramEnd"/>
      <w:r w:rsidRPr="00E50636">
        <w:rPr>
          <w:rFonts w:asciiTheme="minorHAnsi" w:eastAsia="Times New Roman" w:hAnsiTheme="minorHAnsi" w:cstheme="minorHAnsi"/>
          <w:sz w:val="24"/>
          <w:szCs w:val="24"/>
          <w:lang w:val="en-US"/>
        </w:rPr>
        <w:t xml:space="preserve"> </w:t>
      </w:r>
      <w:proofErr w:type="spellStart"/>
      <w:proofErr w:type="gramStart"/>
      <w:r w:rsidRPr="00E50636">
        <w:rPr>
          <w:rFonts w:asciiTheme="minorHAnsi" w:eastAsia="Times New Roman" w:hAnsiTheme="minorHAnsi" w:cstheme="minorHAnsi"/>
          <w:sz w:val="24"/>
          <w:szCs w:val="24"/>
          <w:lang w:val="en-US"/>
        </w:rPr>
        <w:t>Menggambar</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juga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termasuk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kegiatan</w:t>
      </w:r>
      <w:proofErr w:type="spellEnd"/>
      <w:r w:rsidRPr="00E50636">
        <w:rPr>
          <w:rFonts w:asciiTheme="minorHAnsi" w:eastAsia="Times New Roman" w:hAnsiTheme="minorHAnsi" w:cstheme="minorHAnsi"/>
          <w:sz w:val="24"/>
          <w:szCs w:val="24"/>
          <w:lang w:val="en-US"/>
        </w:rPr>
        <w:t xml:space="preserve"> yang </w:t>
      </w:r>
      <w:proofErr w:type="spellStart"/>
      <w:r w:rsidRPr="00E50636">
        <w:rPr>
          <w:rFonts w:asciiTheme="minorHAnsi" w:eastAsia="Times New Roman" w:hAnsiTheme="minorHAnsi" w:cstheme="minorHAnsi"/>
          <w:sz w:val="24"/>
          <w:szCs w:val="24"/>
          <w:lang w:val="en-US"/>
        </w:rPr>
        <w:t>membantu</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mengembangkan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daya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imajinasi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anak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baik</w:t>
      </w:r>
      <w:proofErr w:type="spellEnd"/>
      <w:r w:rsidRPr="00E50636">
        <w:rPr>
          <w:rFonts w:asciiTheme="minorHAnsi" w:eastAsia="Times New Roman" w:hAnsiTheme="minorHAnsi" w:cstheme="minorHAnsi"/>
          <w:sz w:val="24"/>
          <w:szCs w:val="24"/>
          <w:lang w:val="en-US"/>
        </w:rPr>
        <w:t xml:space="preserve"> yang </w:t>
      </w:r>
      <w:proofErr w:type="spellStart"/>
      <w:r w:rsidRPr="00E50636">
        <w:rPr>
          <w:rFonts w:asciiTheme="minorHAnsi" w:eastAsia="Times New Roman" w:hAnsiTheme="minorHAnsi" w:cstheme="minorHAnsi"/>
          <w:sz w:val="24"/>
          <w:szCs w:val="24"/>
          <w:lang w:val="en-US"/>
        </w:rPr>
        <w:t>dilihat</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secara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langsung</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maupun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dilihat</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dalam</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dunia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khayalan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anak</w:t>
      </w:r>
      <w:proofErr w:type="spellEnd"/>
      <w:r w:rsidRPr="00E50636">
        <w:rPr>
          <w:rFonts w:asciiTheme="minorHAnsi" w:eastAsia="Times New Roman" w:hAnsiTheme="minorHAnsi" w:cstheme="minorHAnsi"/>
          <w:sz w:val="24"/>
          <w:szCs w:val="24"/>
          <w:lang w:val="en-US"/>
        </w:rPr>
        <w:t>.</w:t>
      </w:r>
      <w:proofErr w:type="gramEnd"/>
      <w:r w:rsidRPr="00E50636">
        <w:rPr>
          <w:rFonts w:asciiTheme="minorHAnsi" w:eastAsia="Times New Roman" w:hAnsiTheme="minorHAnsi" w:cstheme="minorHAnsi"/>
          <w:sz w:val="24"/>
          <w:szCs w:val="24"/>
          <w:lang w:val="en-US"/>
        </w:rPr>
        <w:t xml:space="preserve"> Dan </w:t>
      </w:r>
      <w:proofErr w:type="spellStart"/>
      <w:r w:rsidRPr="00E50636">
        <w:rPr>
          <w:rFonts w:asciiTheme="minorHAnsi" w:eastAsia="Times New Roman" w:hAnsiTheme="minorHAnsi" w:cstheme="minorHAnsi"/>
          <w:sz w:val="24"/>
          <w:szCs w:val="24"/>
          <w:lang w:val="en-US"/>
        </w:rPr>
        <w:t>pastinya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dalam</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menggambar</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ataupun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melukis</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anak</w:t>
      </w:r>
      <w:proofErr w:type="spellEnd"/>
      <w:r w:rsidRPr="00E50636">
        <w:rPr>
          <w:rFonts w:asciiTheme="minorHAnsi" w:eastAsia="Times New Roman" w:hAnsiTheme="minorHAnsi" w:cstheme="minorHAnsi"/>
          <w:sz w:val="24"/>
          <w:szCs w:val="24"/>
          <w:lang w:val="en-US"/>
        </w:rPr>
        <w:t xml:space="preserve"> </w:t>
      </w:r>
      <w:proofErr w:type="spellStart"/>
      <w:proofErr w:type="gramStart"/>
      <w:r w:rsidRPr="00E50636">
        <w:rPr>
          <w:rFonts w:asciiTheme="minorHAnsi" w:eastAsia="Times New Roman" w:hAnsiTheme="minorHAnsi" w:cstheme="minorHAnsi"/>
          <w:sz w:val="24"/>
          <w:szCs w:val="24"/>
          <w:lang w:val="en-US"/>
        </w:rPr>
        <w:t>akan</w:t>
      </w:r>
      <w:proofErr w:type="spellEnd"/>
      <w:proofErr w:type="gram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mewarnainya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disitu</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anak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akan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mendapatkan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latihan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untuk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mengembangkan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kemampuan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motorik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halusnya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bukan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hanya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itu</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anak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juga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belajar</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tentang</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perbedaan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warna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Disisi</w:t>
      </w:r>
      <w:proofErr w:type="spellEnd"/>
      <w:r w:rsidRPr="00E50636">
        <w:rPr>
          <w:rFonts w:asciiTheme="minorHAnsi" w:eastAsia="Times New Roman" w:hAnsiTheme="minorHAnsi" w:cstheme="minorHAnsi"/>
          <w:sz w:val="24"/>
          <w:szCs w:val="24"/>
          <w:lang w:val="en-US"/>
        </w:rPr>
        <w:t xml:space="preserve"> </w:t>
      </w:r>
      <w:proofErr w:type="gramStart"/>
      <w:r w:rsidRPr="00E50636">
        <w:rPr>
          <w:rFonts w:asciiTheme="minorHAnsi" w:eastAsia="Times New Roman" w:hAnsiTheme="minorHAnsi" w:cstheme="minorHAnsi"/>
          <w:sz w:val="24"/>
          <w:szCs w:val="24"/>
          <w:lang w:val="en-US"/>
        </w:rPr>
        <w:t>lain</w:t>
      </w:r>
      <w:proofErr w:type="gram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menggambar</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dapat</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menjadi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alat</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komunikasi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juga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mengekspresikan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diri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jika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dalam</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kemampuan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berbahasanya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masih</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kurang</w:t>
      </w:r>
      <w:proofErr w:type="spellEnd"/>
      <w:r w:rsidRPr="00E50636">
        <w:rPr>
          <w:rFonts w:asciiTheme="minorHAnsi" w:eastAsia="Times New Roman" w:hAnsiTheme="minorHAnsi" w:cstheme="minorHAnsi"/>
          <w:sz w:val="24"/>
          <w:szCs w:val="24"/>
          <w:lang w:val="en-US"/>
        </w:rPr>
        <w:t>.</w:t>
      </w:r>
    </w:p>
    <w:p w:rsidR="00043A19" w:rsidRPr="00E50636" w:rsidRDefault="00043A19" w:rsidP="00043A19">
      <w:pPr>
        <w:shd w:val="clear" w:color="auto" w:fill="FFFFFF" w:themeFill="background1"/>
        <w:spacing w:before="100" w:beforeAutospacing="1" w:after="100" w:afterAutospacing="1"/>
        <w:jc w:val="both"/>
        <w:rPr>
          <w:rFonts w:asciiTheme="minorHAnsi" w:eastAsia="Times New Roman" w:hAnsiTheme="minorHAnsi" w:cstheme="minorHAnsi"/>
          <w:sz w:val="24"/>
          <w:szCs w:val="24"/>
          <w:lang w:val="en-US"/>
        </w:rPr>
      </w:pPr>
      <w:r w:rsidRPr="00E50636">
        <w:rPr>
          <w:rFonts w:asciiTheme="minorHAnsi" w:eastAsia="Times New Roman" w:hAnsiTheme="minorHAnsi" w:cstheme="minorHAnsi"/>
          <w:sz w:val="24"/>
          <w:szCs w:val="24"/>
          <w:lang w:val="en-US"/>
        </w:rPr>
        <w:t xml:space="preserve">Dan </w:t>
      </w:r>
      <w:proofErr w:type="spellStart"/>
      <w:r w:rsidRPr="00E50636">
        <w:rPr>
          <w:rFonts w:asciiTheme="minorHAnsi" w:eastAsia="Times New Roman" w:hAnsiTheme="minorHAnsi" w:cstheme="minorHAnsi"/>
          <w:sz w:val="24"/>
          <w:szCs w:val="24"/>
          <w:lang w:val="en-US"/>
        </w:rPr>
        <w:t>Prakarya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atau</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Ketrampilan</w:t>
      </w:r>
      <w:proofErr w:type="spellEnd"/>
    </w:p>
    <w:p w:rsidR="00043A19" w:rsidRPr="00E50636" w:rsidRDefault="00043A19" w:rsidP="00043A19">
      <w:pPr>
        <w:shd w:val="clear" w:color="auto" w:fill="FFFFFF" w:themeFill="background1"/>
        <w:spacing w:after="375"/>
        <w:jc w:val="both"/>
        <w:rPr>
          <w:rFonts w:asciiTheme="minorHAnsi" w:eastAsia="Times New Roman" w:hAnsiTheme="minorHAnsi" w:cstheme="minorHAnsi"/>
          <w:sz w:val="24"/>
          <w:szCs w:val="24"/>
          <w:lang w:val="en-US"/>
        </w:rPr>
      </w:pPr>
      <w:proofErr w:type="spellStart"/>
      <w:r w:rsidRPr="00E50636">
        <w:rPr>
          <w:rFonts w:asciiTheme="minorHAnsi" w:eastAsia="Times New Roman" w:hAnsiTheme="minorHAnsi" w:cstheme="minorHAnsi"/>
          <w:sz w:val="24"/>
          <w:szCs w:val="24"/>
          <w:lang w:val="en-US"/>
        </w:rPr>
        <w:t>Pada</w:t>
      </w:r>
      <w:proofErr w:type="spellEnd"/>
      <w:r w:rsidRPr="00E50636">
        <w:rPr>
          <w:rFonts w:asciiTheme="minorHAnsi" w:eastAsia="Times New Roman" w:hAnsiTheme="minorHAnsi" w:cstheme="minorHAnsi"/>
          <w:sz w:val="24"/>
          <w:szCs w:val="24"/>
          <w:lang w:val="en-US"/>
        </w:rPr>
        <w:t xml:space="preserve"> program </w:t>
      </w:r>
      <w:proofErr w:type="spellStart"/>
      <w:r w:rsidRPr="00E50636">
        <w:rPr>
          <w:rFonts w:asciiTheme="minorHAnsi" w:eastAsia="Times New Roman" w:hAnsiTheme="minorHAnsi" w:cstheme="minorHAnsi"/>
          <w:sz w:val="24"/>
          <w:szCs w:val="24"/>
          <w:lang w:val="en-US"/>
        </w:rPr>
        <w:t>ini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juga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memiliki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manfaat</w:t>
      </w:r>
      <w:proofErr w:type="spellEnd"/>
      <w:r w:rsidRPr="00E50636">
        <w:rPr>
          <w:rFonts w:asciiTheme="minorHAnsi" w:eastAsia="Times New Roman" w:hAnsiTheme="minorHAnsi" w:cstheme="minorHAnsi"/>
          <w:sz w:val="24"/>
          <w:szCs w:val="24"/>
          <w:lang w:val="en-US"/>
        </w:rPr>
        <w:t xml:space="preserve"> yang </w:t>
      </w:r>
      <w:proofErr w:type="spellStart"/>
      <w:r w:rsidRPr="00E50636">
        <w:rPr>
          <w:rFonts w:asciiTheme="minorHAnsi" w:eastAsia="Times New Roman" w:hAnsiTheme="minorHAnsi" w:cstheme="minorHAnsi"/>
          <w:sz w:val="24"/>
          <w:szCs w:val="24"/>
          <w:lang w:val="en-US"/>
        </w:rPr>
        <w:t>tak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kalah</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menarik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dalam</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mengembangkan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imajinasi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kreativitas</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anak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melatih</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anak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untuk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mengembangkan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kemampuan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motorik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halus</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anak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selain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itu</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juga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anak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mendapatkan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pengetahuan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sebuah</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proses</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perubahan</w:t>
      </w:r>
      <w:proofErr w:type="spellEnd"/>
      <w:r w:rsidRPr="00E50636">
        <w:rPr>
          <w:rFonts w:asciiTheme="minorHAnsi" w:eastAsia="Times New Roman" w:hAnsiTheme="minorHAnsi" w:cstheme="minorHAnsi"/>
          <w:sz w:val="24"/>
          <w:szCs w:val="24"/>
          <w:lang w:val="en-US"/>
        </w:rPr>
        <w:t xml:space="preserve"> yang </w:t>
      </w:r>
      <w:proofErr w:type="spellStart"/>
      <w:r w:rsidRPr="00E50636">
        <w:rPr>
          <w:rFonts w:asciiTheme="minorHAnsi" w:eastAsia="Times New Roman" w:hAnsiTheme="minorHAnsi" w:cstheme="minorHAnsi"/>
          <w:sz w:val="24"/>
          <w:szCs w:val="24"/>
          <w:lang w:val="en-US"/>
        </w:rPr>
        <w:t>terjadi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dari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bahan</w:t>
      </w:r>
      <w:proofErr w:type="spellEnd"/>
      <w:r w:rsidRPr="00E50636">
        <w:rPr>
          <w:rFonts w:asciiTheme="minorHAnsi" w:eastAsia="Times New Roman" w:hAnsiTheme="minorHAnsi" w:cstheme="minorHAnsi"/>
          <w:sz w:val="24"/>
          <w:szCs w:val="24"/>
          <w:lang w:val="en-US"/>
        </w:rPr>
        <w:t xml:space="preserve"> yang </w:t>
      </w:r>
      <w:proofErr w:type="spellStart"/>
      <w:r w:rsidRPr="00E50636">
        <w:rPr>
          <w:rFonts w:asciiTheme="minorHAnsi" w:eastAsia="Times New Roman" w:hAnsiTheme="minorHAnsi" w:cstheme="minorHAnsi"/>
          <w:sz w:val="24"/>
          <w:szCs w:val="24"/>
          <w:lang w:val="en-US"/>
        </w:rPr>
        <w:t>mentah</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menjadi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sebuah</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benda</w:t>
      </w:r>
      <w:proofErr w:type="spellEnd"/>
      <w:r w:rsidRPr="00E50636">
        <w:rPr>
          <w:rFonts w:asciiTheme="minorHAnsi" w:eastAsia="Times New Roman" w:hAnsiTheme="minorHAnsi" w:cstheme="minorHAnsi"/>
          <w:sz w:val="24"/>
          <w:szCs w:val="24"/>
          <w:lang w:val="en-US"/>
        </w:rPr>
        <w:t xml:space="preserve"> yang </w:t>
      </w:r>
      <w:proofErr w:type="spellStart"/>
      <w:r w:rsidRPr="00E50636">
        <w:rPr>
          <w:rFonts w:asciiTheme="minorHAnsi" w:eastAsia="Times New Roman" w:hAnsiTheme="minorHAnsi" w:cstheme="minorHAnsi"/>
          <w:sz w:val="24"/>
          <w:szCs w:val="24"/>
          <w:lang w:val="en-US"/>
        </w:rPr>
        <w:t>memiliki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nilai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seni</w:t>
      </w:r>
      <w:proofErr w:type="spellEnd"/>
      <w:r w:rsidRPr="00E50636">
        <w:rPr>
          <w:rFonts w:asciiTheme="minorHAnsi" w:eastAsia="Times New Roman" w:hAnsiTheme="minorHAnsi" w:cstheme="minorHAnsi"/>
          <w:sz w:val="24"/>
          <w:szCs w:val="24"/>
          <w:lang w:val="en-US"/>
        </w:rPr>
        <w:t xml:space="preserve">. </w:t>
      </w:r>
      <w:proofErr w:type="spellStart"/>
      <w:proofErr w:type="gramStart"/>
      <w:r w:rsidRPr="00E50636">
        <w:rPr>
          <w:rFonts w:asciiTheme="minorHAnsi" w:eastAsia="Times New Roman" w:hAnsiTheme="minorHAnsi" w:cstheme="minorHAnsi"/>
          <w:sz w:val="24"/>
          <w:szCs w:val="24"/>
          <w:lang w:val="en-US"/>
        </w:rPr>
        <w:t>Dengan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membuat</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sebuah</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karya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anak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juga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mampu</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menuangkan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gagasan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atau</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ide</w:t>
      </w:r>
      <w:proofErr w:type="spellEnd"/>
      <w:r w:rsidRPr="00E50636">
        <w:rPr>
          <w:rFonts w:asciiTheme="minorHAnsi" w:eastAsia="Times New Roman" w:hAnsiTheme="minorHAnsi" w:cstheme="minorHAnsi"/>
          <w:sz w:val="24"/>
          <w:szCs w:val="24"/>
          <w:lang w:val="en-US"/>
        </w:rPr>
        <w:t xml:space="preserve"> yang </w:t>
      </w:r>
      <w:proofErr w:type="spellStart"/>
      <w:r w:rsidRPr="00E50636">
        <w:rPr>
          <w:rFonts w:asciiTheme="minorHAnsi" w:eastAsia="Times New Roman" w:hAnsiTheme="minorHAnsi" w:cstheme="minorHAnsi"/>
          <w:sz w:val="24"/>
          <w:szCs w:val="24"/>
          <w:lang w:val="en-US"/>
        </w:rPr>
        <w:lastRenderedPageBreak/>
        <w:t>dimilikinya</w:t>
      </w:r>
      <w:proofErr w:type="spellEnd"/>
      <w:r w:rsidRPr="00E50636">
        <w:rPr>
          <w:rFonts w:asciiTheme="minorHAnsi" w:eastAsia="Times New Roman" w:hAnsiTheme="minorHAnsi" w:cstheme="minorHAnsi"/>
          <w:sz w:val="24"/>
          <w:szCs w:val="24"/>
          <w:lang w:val="en-US"/>
        </w:rPr>
        <w:t>.</w:t>
      </w:r>
      <w:proofErr w:type="gramEnd"/>
      <w:r w:rsidRPr="00E50636">
        <w:rPr>
          <w:rFonts w:asciiTheme="minorHAnsi" w:eastAsia="Times New Roman" w:hAnsiTheme="minorHAnsi" w:cstheme="minorHAnsi"/>
          <w:sz w:val="24"/>
          <w:szCs w:val="24"/>
          <w:lang w:val="en-US"/>
        </w:rPr>
        <w:t xml:space="preserve"> </w:t>
      </w:r>
      <w:proofErr w:type="spellStart"/>
      <w:proofErr w:type="gramStart"/>
      <w:r w:rsidRPr="00E50636">
        <w:rPr>
          <w:rFonts w:asciiTheme="minorHAnsi" w:eastAsia="Times New Roman" w:hAnsiTheme="minorHAnsi" w:cstheme="minorHAnsi"/>
          <w:sz w:val="24"/>
          <w:szCs w:val="24"/>
          <w:lang w:val="en-US"/>
        </w:rPr>
        <w:t>Anak</w:t>
      </w:r>
      <w:proofErr w:type="spellEnd"/>
      <w:r w:rsidRPr="00E50636">
        <w:rPr>
          <w:rFonts w:asciiTheme="minorHAnsi" w:eastAsia="Times New Roman" w:hAnsiTheme="minorHAnsi" w:cstheme="minorHAnsi"/>
          <w:sz w:val="24"/>
          <w:szCs w:val="24"/>
          <w:lang w:val="en-US"/>
        </w:rPr>
        <w:t xml:space="preserve"> TK </w:t>
      </w:r>
      <w:proofErr w:type="spellStart"/>
      <w:r w:rsidRPr="00E50636">
        <w:rPr>
          <w:rFonts w:asciiTheme="minorHAnsi" w:eastAsia="Times New Roman" w:hAnsiTheme="minorHAnsi" w:cstheme="minorHAnsi"/>
          <w:sz w:val="24"/>
          <w:szCs w:val="24"/>
          <w:lang w:val="en-US"/>
        </w:rPr>
        <w:t>juga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dapat</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dilatih</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untuk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dapat</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meneglola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benda-benda</w:t>
      </w:r>
      <w:proofErr w:type="spellEnd"/>
      <w:r w:rsidRPr="00E50636">
        <w:rPr>
          <w:rFonts w:asciiTheme="minorHAnsi" w:eastAsia="Times New Roman" w:hAnsiTheme="minorHAnsi" w:cstheme="minorHAnsi"/>
          <w:sz w:val="24"/>
          <w:szCs w:val="24"/>
          <w:lang w:val="en-US"/>
        </w:rPr>
        <w:t xml:space="preserve"> yang </w:t>
      </w:r>
      <w:proofErr w:type="spellStart"/>
      <w:r w:rsidRPr="00E50636">
        <w:rPr>
          <w:rFonts w:asciiTheme="minorHAnsi" w:eastAsia="Times New Roman" w:hAnsiTheme="minorHAnsi" w:cstheme="minorHAnsi"/>
          <w:sz w:val="24"/>
          <w:szCs w:val="24"/>
          <w:lang w:val="en-US"/>
        </w:rPr>
        <w:t>sudah</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tidak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layak</w:t>
      </w:r>
      <w:proofErr w:type="spellEnd"/>
      <w:r w:rsidRPr="00E50636">
        <w:rPr>
          <w:rFonts w:asciiTheme="minorHAnsi" w:eastAsia="Times New Roman" w:hAnsiTheme="minorHAnsi" w:cstheme="minorHAnsi"/>
          <w:sz w:val="24"/>
          <w:szCs w:val="24"/>
          <w:lang w:val="en-US"/>
        </w:rPr>
        <w:t>/</w:t>
      </w:r>
      <w:proofErr w:type="spellStart"/>
      <w:r w:rsidRPr="00E50636">
        <w:rPr>
          <w:rFonts w:asciiTheme="minorHAnsi" w:eastAsia="Times New Roman" w:hAnsiTheme="minorHAnsi" w:cstheme="minorHAnsi"/>
          <w:sz w:val="24"/>
          <w:szCs w:val="24"/>
          <w:lang w:val="en-US"/>
        </w:rPr>
        <w:t>bisa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dipakai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menjadi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benda</w:t>
      </w:r>
      <w:proofErr w:type="spellEnd"/>
      <w:r w:rsidRPr="00E50636">
        <w:rPr>
          <w:rFonts w:asciiTheme="minorHAnsi" w:eastAsia="Times New Roman" w:hAnsiTheme="minorHAnsi" w:cstheme="minorHAnsi"/>
          <w:sz w:val="24"/>
          <w:szCs w:val="24"/>
          <w:lang w:val="en-US"/>
        </w:rPr>
        <w:t xml:space="preserve"> yang </w:t>
      </w:r>
      <w:proofErr w:type="spellStart"/>
      <w:r w:rsidRPr="00E50636">
        <w:rPr>
          <w:rFonts w:asciiTheme="minorHAnsi" w:eastAsia="Times New Roman" w:hAnsiTheme="minorHAnsi" w:cstheme="minorHAnsi"/>
          <w:sz w:val="24"/>
          <w:szCs w:val="24"/>
          <w:lang w:val="en-US"/>
        </w:rPr>
        <w:t>dapat</w:t>
      </w:r>
      <w:proofErr w:type="spellEnd"/>
      <w:r w:rsidRPr="00E50636">
        <w:rPr>
          <w:rFonts w:asciiTheme="minorHAnsi" w:eastAsia="Times New Roman" w:hAnsiTheme="minorHAnsi" w:cstheme="minorHAnsi"/>
          <w:sz w:val="24"/>
          <w:szCs w:val="24"/>
          <w:lang w:val="en-US"/>
        </w:rPr>
        <w:t>/</w:t>
      </w:r>
      <w:proofErr w:type="spellStart"/>
      <w:r w:rsidRPr="00E50636">
        <w:rPr>
          <w:rFonts w:asciiTheme="minorHAnsi" w:eastAsia="Times New Roman" w:hAnsiTheme="minorHAnsi" w:cstheme="minorHAnsi"/>
          <w:sz w:val="24"/>
          <w:szCs w:val="24"/>
          <w:lang w:val="en-US"/>
        </w:rPr>
        <w:t>bisa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dipakai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kembali</w:t>
      </w:r>
      <w:proofErr w:type="spellEnd"/>
      <w:r w:rsidRPr="00E50636">
        <w:rPr>
          <w:rFonts w:asciiTheme="minorHAnsi" w:eastAsia="Times New Roman" w:hAnsiTheme="minorHAnsi" w:cstheme="minorHAnsi"/>
          <w:sz w:val="24"/>
          <w:szCs w:val="24"/>
          <w:lang w:val="en-US"/>
        </w:rPr>
        <w:t>.</w:t>
      </w:r>
      <w:proofErr w:type="gramEnd"/>
    </w:p>
    <w:p w:rsidR="00043A19" w:rsidRPr="00E50636" w:rsidRDefault="00043A19" w:rsidP="00043A19">
      <w:pPr>
        <w:numPr>
          <w:ilvl w:val="1"/>
          <w:numId w:val="2"/>
        </w:numPr>
        <w:shd w:val="clear" w:color="auto" w:fill="FFFFFF" w:themeFill="background1"/>
        <w:spacing w:after="375"/>
        <w:ind w:left="360"/>
        <w:jc w:val="both"/>
        <w:rPr>
          <w:rFonts w:asciiTheme="minorHAnsi" w:eastAsia="Times New Roman" w:hAnsiTheme="minorHAnsi" w:cstheme="minorHAnsi"/>
          <w:sz w:val="24"/>
          <w:szCs w:val="24"/>
          <w:lang w:val="en-US"/>
        </w:rPr>
      </w:pPr>
      <w:proofErr w:type="spellStart"/>
      <w:r w:rsidRPr="00E50636">
        <w:rPr>
          <w:rFonts w:asciiTheme="minorHAnsi" w:eastAsia="Times New Roman" w:hAnsiTheme="minorHAnsi" w:cstheme="minorHAnsi"/>
          <w:sz w:val="24"/>
          <w:szCs w:val="24"/>
          <w:lang w:val="en-US"/>
        </w:rPr>
        <w:t>Menari</w:t>
      </w:r>
      <w:proofErr w:type="spellEnd"/>
    </w:p>
    <w:p w:rsidR="00043A19" w:rsidRPr="00E50636" w:rsidRDefault="00043A19" w:rsidP="00043A19">
      <w:pPr>
        <w:shd w:val="clear" w:color="auto" w:fill="FFFFFF"/>
        <w:spacing w:after="225"/>
        <w:jc w:val="both"/>
        <w:textAlignment w:val="baseline"/>
        <w:rPr>
          <w:rFonts w:asciiTheme="minorHAnsi" w:eastAsia="Times New Roman" w:hAnsiTheme="minorHAnsi" w:cstheme="minorHAnsi"/>
          <w:sz w:val="24"/>
          <w:szCs w:val="24"/>
          <w:lang w:val="en-US"/>
        </w:rPr>
      </w:pPr>
      <w:proofErr w:type="spellStart"/>
      <w:proofErr w:type="gramStart"/>
      <w:r w:rsidRPr="00E50636">
        <w:rPr>
          <w:rFonts w:asciiTheme="minorHAnsi" w:eastAsia="Times New Roman" w:hAnsiTheme="minorHAnsi" w:cstheme="minorHAnsi"/>
          <w:sz w:val="24"/>
          <w:szCs w:val="24"/>
          <w:lang w:val="en-US"/>
        </w:rPr>
        <w:t>Salah</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satu</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pengembangan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kecerdasan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menurut</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teori</w:t>
      </w:r>
      <w:proofErr w:type="spellEnd"/>
      <w:r w:rsidRPr="00E50636">
        <w:rPr>
          <w:rFonts w:asciiTheme="minorHAnsi" w:eastAsia="Times New Roman" w:hAnsiTheme="minorHAnsi" w:cstheme="minorHAnsi"/>
          <w:sz w:val="24"/>
          <w:szCs w:val="24"/>
          <w:lang w:val="en-US"/>
        </w:rPr>
        <w:t xml:space="preserve"> Multiple </w:t>
      </w:r>
      <w:proofErr w:type="spellStart"/>
      <w:r w:rsidRPr="00E50636">
        <w:rPr>
          <w:rFonts w:asciiTheme="minorHAnsi" w:eastAsia="Times New Roman" w:hAnsiTheme="minorHAnsi" w:cstheme="minorHAnsi"/>
          <w:sz w:val="24"/>
          <w:szCs w:val="24"/>
          <w:lang w:val="en-US"/>
        </w:rPr>
        <w:t>Intelegensi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adalah</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kecerdasan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jasmaniah</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kinestetik</w:t>
      </w:r>
      <w:proofErr w:type="spellEnd"/>
      <w:r w:rsidRPr="00E50636">
        <w:rPr>
          <w:rFonts w:asciiTheme="minorHAnsi" w:eastAsia="Times New Roman" w:hAnsiTheme="minorHAnsi" w:cstheme="minorHAnsi"/>
          <w:sz w:val="24"/>
          <w:szCs w:val="24"/>
          <w:lang w:val="en-US"/>
        </w:rPr>
        <w:t>.</w:t>
      </w:r>
      <w:proofErr w:type="gramEnd"/>
      <w:r w:rsidRPr="00E50636">
        <w:rPr>
          <w:rFonts w:asciiTheme="minorHAnsi" w:eastAsia="Times New Roman" w:hAnsiTheme="minorHAnsi" w:cstheme="minorHAnsi"/>
          <w:sz w:val="24"/>
          <w:szCs w:val="24"/>
          <w:lang w:val="en-US"/>
        </w:rPr>
        <w:t xml:space="preserve"> </w:t>
      </w:r>
      <w:proofErr w:type="spellStart"/>
      <w:proofErr w:type="gramStart"/>
      <w:r w:rsidRPr="00E50636">
        <w:rPr>
          <w:rFonts w:asciiTheme="minorHAnsi" w:eastAsia="Times New Roman" w:hAnsiTheme="minorHAnsi" w:cstheme="minorHAnsi"/>
          <w:sz w:val="24"/>
          <w:szCs w:val="24"/>
          <w:lang w:val="en-US"/>
        </w:rPr>
        <w:t>Kecerdasan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kinestetik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anak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bisa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tersalur</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dalam</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berbagai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kegiatan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ekstrakurikuler</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salah</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satunya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yaitu</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tari</w:t>
      </w:r>
      <w:proofErr w:type="spellEnd"/>
      <w:r w:rsidRPr="00E50636">
        <w:rPr>
          <w:rFonts w:asciiTheme="minorHAnsi" w:eastAsia="Times New Roman" w:hAnsiTheme="minorHAnsi" w:cstheme="minorHAnsi"/>
          <w:sz w:val="24"/>
          <w:szCs w:val="24"/>
          <w:lang w:val="en-US"/>
        </w:rPr>
        <w:t>.</w:t>
      </w:r>
      <w:proofErr w:type="gram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Ekstrakurikuler</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menari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ini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merupakan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ekstrakurikuler</w:t>
      </w:r>
      <w:proofErr w:type="spellEnd"/>
      <w:r w:rsidRPr="00E50636">
        <w:rPr>
          <w:rFonts w:asciiTheme="minorHAnsi" w:eastAsia="Times New Roman" w:hAnsiTheme="minorHAnsi" w:cstheme="minorHAnsi"/>
          <w:sz w:val="24"/>
          <w:szCs w:val="24"/>
          <w:lang w:val="en-US"/>
        </w:rPr>
        <w:t xml:space="preserve"> yang </w:t>
      </w:r>
      <w:proofErr w:type="spellStart"/>
      <w:r w:rsidRPr="00E50636">
        <w:rPr>
          <w:rFonts w:asciiTheme="minorHAnsi" w:eastAsia="Times New Roman" w:hAnsiTheme="minorHAnsi" w:cstheme="minorHAnsi"/>
          <w:sz w:val="24"/>
          <w:szCs w:val="24"/>
          <w:lang w:val="en-US"/>
        </w:rPr>
        <w:t>unik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dimana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pada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menari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ini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memungkinkan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anak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untuk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membangun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hubungan</w:t>
      </w:r>
      <w:proofErr w:type="spellEnd"/>
      <w:r w:rsidRPr="00E50636">
        <w:rPr>
          <w:rFonts w:asciiTheme="minorHAnsi" w:eastAsia="Times New Roman" w:hAnsiTheme="minorHAnsi" w:cstheme="minorHAnsi"/>
          <w:sz w:val="24"/>
          <w:szCs w:val="24"/>
          <w:lang w:val="en-US"/>
        </w:rPr>
        <w:t xml:space="preserve"> yang </w:t>
      </w:r>
      <w:proofErr w:type="spellStart"/>
      <w:r w:rsidRPr="00E50636">
        <w:rPr>
          <w:rFonts w:asciiTheme="minorHAnsi" w:eastAsia="Times New Roman" w:hAnsiTheme="minorHAnsi" w:cstheme="minorHAnsi"/>
          <w:sz w:val="24"/>
          <w:szCs w:val="24"/>
          <w:lang w:val="en-US"/>
        </w:rPr>
        <w:t>penting</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antara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pikiran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tubuh</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arti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kata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memungkinkan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tubuh</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untuk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memanipulasi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obyek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menciptakan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gerakan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serta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memuat</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kemampuan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dari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pada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anak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untuk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secara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aktif</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menggunakan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bagian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bagian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atau</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seluruh</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tubuhnya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untuk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berkomunikasi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memecahkan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berbagai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masalah</w:t>
      </w:r>
      <w:proofErr w:type="spellEnd"/>
      <w:r w:rsidRPr="00E50636">
        <w:rPr>
          <w:rFonts w:asciiTheme="minorHAnsi" w:eastAsia="Times New Roman" w:hAnsiTheme="minorHAnsi" w:cstheme="minorHAnsi"/>
          <w:sz w:val="24"/>
          <w:szCs w:val="24"/>
          <w:lang w:val="en-US"/>
        </w:rPr>
        <w:t xml:space="preserve">. </w:t>
      </w:r>
    </w:p>
    <w:p w:rsidR="00043A19" w:rsidRPr="00E50636" w:rsidRDefault="00043A19" w:rsidP="00043A19">
      <w:pPr>
        <w:shd w:val="clear" w:color="auto" w:fill="FFFFFF" w:themeFill="background1"/>
        <w:spacing w:after="375"/>
        <w:jc w:val="both"/>
        <w:rPr>
          <w:rFonts w:asciiTheme="minorHAnsi" w:eastAsia="Times New Roman" w:hAnsiTheme="minorHAnsi" w:cstheme="minorHAnsi"/>
          <w:sz w:val="24"/>
          <w:szCs w:val="24"/>
          <w:lang w:val="en-US"/>
        </w:rPr>
      </w:pPr>
      <w:proofErr w:type="spellStart"/>
      <w:proofErr w:type="gramStart"/>
      <w:r w:rsidRPr="00E50636">
        <w:rPr>
          <w:rFonts w:asciiTheme="minorHAnsi" w:eastAsia="Times New Roman" w:hAnsiTheme="minorHAnsi" w:cstheme="minorHAnsi"/>
          <w:sz w:val="24"/>
          <w:szCs w:val="24"/>
          <w:lang w:val="en-US"/>
        </w:rPr>
        <w:t>Menari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dapat</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membantu</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anak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untuk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mengenal</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gerakan-gerakan</w:t>
      </w:r>
      <w:proofErr w:type="spellEnd"/>
      <w:r w:rsidRPr="00E50636">
        <w:rPr>
          <w:rFonts w:asciiTheme="minorHAnsi" w:eastAsia="Times New Roman" w:hAnsiTheme="minorHAnsi" w:cstheme="minorHAnsi"/>
          <w:sz w:val="24"/>
          <w:szCs w:val="24"/>
          <w:lang w:val="en-US"/>
        </w:rPr>
        <w:t xml:space="preserve"> yang </w:t>
      </w:r>
      <w:proofErr w:type="spellStart"/>
      <w:r w:rsidRPr="00E50636">
        <w:rPr>
          <w:rFonts w:asciiTheme="minorHAnsi" w:eastAsia="Times New Roman" w:hAnsiTheme="minorHAnsi" w:cstheme="minorHAnsi"/>
          <w:sz w:val="24"/>
          <w:szCs w:val="24"/>
          <w:lang w:val="en-US"/>
        </w:rPr>
        <w:t>menjadi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sebuah</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ekspresi</w:t>
      </w:r>
      <w:proofErr w:type="spellEnd"/>
      <w:r w:rsidRPr="00E50636">
        <w:rPr>
          <w:rFonts w:asciiTheme="minorHAnsi" w:eastAsia="Times New Roman" w:hAnsiTheme="minorHAnsi" w:cstheme="minorHAnsi"/>
          <w:sz w:val="24"/>
          <w:szCs w:val="24"/>
          <w:lang w:val="en-US"/>
        </w:rPr>
        <w:t xml:space="preserve"> yang </w:t>
      </w:r>
      <w:proofErr w:type="spellStart"/>
      <w:r w:rsidRPr="00E50636">
        <w:rPr>
          <w:rFonts w:asciiTheme="minorHAnsi" w:eastAsia="Times New Roman" w:hAnsiTheme="minorHAnsi" w:cstheme="minorHAnsi"/>
          <w:sz w:val="24"/>
          <w:szCs w:val="24"/>
          <w:lang w:val="en-US"/>
        </w:rPr>
        <w:t>didalam</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gerakan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tersebut</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memiliki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sebuah</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makna</w:t>
      </w:r>
      <w:proofErr w:type="spellEnd"/>
      <w:r w:rsidRPr="00E50636">
        <w:rPr>
          <w:rFonts w:asciiTheme="minorHAnsi" w:eastAsia="Times New Roman" w:hAnsiTheme="minorHAnsi" w:cstheme="minorHAnsi"/>
          <w:sz w:val="24"/>
          <w:szCs w:val="24"/>
          <w:lang w:val="en-US"/>
        </w:rPr>
        <w:t xml:space="preserve"> yang </w:t>
      </w:r>
      <w:proofErr w:type="spellStart"/>
      <w:r w:rsidRPr="00E50636">
        <w:rPr>
          <w:rFonts w:asciiTheme="minorHAnsi" w:eastAsia="Times New Roman" w:hAnsiTheme="minorHAnsi" w:cstheme="minorHAnsi"/>
          <w:sz w:val="24"/>
          <w:szCs w:val="24"/>
          <w:lang w:val="en-US"/>
        </w:rPr>
        <w:t>tersirat</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dalam</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tarian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tersebut</w:t>
      </w:r>
      <w:proofErr w:type="spellEnd"/>
      <w:r w:rsidRPr="00E50636">
        <w:rPr>
          <w:rFonts w:asciiTheme="minorHAnsi" w:eastAsia="Times New Roman" w:hAnsiTheme="minorHAnsi" w:cstheme="minorHAnsi"/>
          <w:sz w:val="24"/>
          <w:szCs w:val="24"/>
          <w:lang w:val="en-US"/>
        </w:rPr>
        <w:t>.</w:t>
      </w:r>
      <w:proofErr w:type="gramEnd"/>
      <w:r w:rsidRPr="00E50636">
        <w:rPr>
          <w:rFonts w:asciiTheme="minorHAnsi" w:eastAsia="Times New Roman" w:hAnsiTheme="minorHAnsi" w:cstheme="minorHAnsi"/>
          <w:sz w:val="24"/>
          <w:szCs w:val="24"/>
          <w:lang w:val="en-US"/>
        </w:rPr>
        <w:t xml:space="preserve"> </w:t>
      </w:r>
      <w:proofErr w:type="spellStart"/>
      <w:proofErr w:type="gramStart"/>
      <w:r w:rsidRPr="00E50636">
        <w:rPr>
          <w:rFonts w:asciiTheme="minorHAnsi" w:eastAsia="Times New Roman" w:hAnsiTheme="minorHAnsi" w:cstheme="minorHAnsi"/>
          <w:sz w:val="24"/>
          <w:szCs w:val="24"/>
          <w:lang w:val="en-US"/>
        </w:rPr>
        <w:t>Kegiatan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menari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juga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mampu</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mengembangkan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kecerdasan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kinestetik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anak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juga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komunikasi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melalui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gerakan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dasar</w:t>
      </w:r>
      <w:proofErr w:type="spellEnd"/>
      <w:r w:rsidRPr="00E50636">
        <w:rPr>
          <w:rFonts w:asciiTheme="minorHAnsi" w:eastAsia="Times New Roman" w:hAnsiTheme="minorHAnsi" w:cstheme="minorHAnsi"/>
          <w:sz w:val="24"/>
          <w:szCs w:val="24"/>
          <w:lang w:val="en-US"/>
        </w:rPr>
        <w:t>.</w:t>
      </w:r>
      <w:proofErr w:type="gramEnd"/>
      <w:r w:rsidRPr="00E50636">
        <w:rPr>
          <w:rFonts w:asciiTheme="minorHAnsi" w:eastAsia="Times New Roman" w:hAnsiTheme="minorHAnsi" w:cstheme="minorHAnsi"/>
          <w:sz w:val="24"/>
          <w:szCs w:val="24"/>
          <w:lang w:val="en-US"/>
        </w:rPr>
        <w:t xml:space="preserve"> </w:t>
      </w:r>
      <w:proofErr w:type="spellStart"/>
      <w:proofErr w:type="gramStart"/>
      <w:r w:rsidRPr="00E50636">
        <w:rPr>
          <w:rFonts w:asciiTheme="minorHAnsi" w:eastAsia="Times New Roman" w:hAnsiTheme="minorHAnsi" w:cstheme="minorHAnsi"/>
          <w:sz w:val="24"/>
          <w:szCs w:val="24"/>
          <w:lang w:val="en-US"/>
        </w:rPr>
        <w:t>Ekstrakurikuler</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ini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membantu</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anak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mengembangkan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kedisiplinan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kefokusan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dalam</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gerakan-gerakan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tarian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tarian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juga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mampu</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menambah</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wawasan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tentang</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kekayaan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budaya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baik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didalam</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negeri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maupun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mancanegara</w:t>
      </w:r>
      <w:proofErr w:type="spellEnd"/>
      <w:r w:rsidRPr="00E50636">
        <w:rPr>
          <w:rFonts w:asciiTheme="minorHAnsi" w:eastAsia="Times New Roman" w:hAnsiTheme="minorHAnsi" w:cstheme="minorHAnsi"/>
          <w:sz w:val="24"/>
          <w:szCs w:val="24"/>
          <w:lang w:val="en-US"/>
        </w:rPr>
        <w:t>.</w:t>
      </w:r>
      <w:proofErr w:type="gramEnd"/>
    </w:p>
    <w:p w:rsidR="00043A19" w:rsidRPr="00E50636" w:rsidRDefault="00043A19" w:rsidP="00043A19">
      <w:pPr>
        <w:numPr>
          <w:ilvl w:val="1"/>
          <w:numId w:val="2"/>
        </w:numPr>
        <w:shd w:val="clear" w:color="auto" w:fill="FFFFFF" w:themeFill="background1"/>
        <w:spacing w:after="375"/>
        <w:ind w:left="360"/>
        <w:jc w:val="both"/>
        <w:rPr>
          <w:rFonts w:asciiTheme="minorHAnsi" w:eastAsia="Times New Roman" w:hAnsiTheme="minorHAnsi" w:cstheme="minorHAnsi"/>
          <w:sz w:val="24"/>
          <w:szCs w:val="24"/>
          <w:lang w:val="en-US"/>
        </w:rPr>
      </w:pPr>
      <w:proofErr w:type="spellStart"/>
      <w:r w:rsidRPr="00E50636">
        <w:rPr>
          <w:rFonts w:asciiTheme="minorHAnsi" w:eastAsia="Times New Roman" w:hAnsiTheme="minorHAnsi" w:cstheme="minorHAnsi"/>
          <w:sz w:val="24"/>
          <w:szCs w:val="24"/>
          <w:lang w:val="en-US"/>
        </w:rPr>
        <w:t>Calistung</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Membaca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Menulis</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Berhitung</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Mengenal</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Konsep</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Angka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Huruf</w:t>
      </w:r>
      <w:proofErr w:type="spellEnd"/>
      <w:r w:rsidRPr="00E50636">
        <w:rPr>
          <w:rFonts w:asciiTheme="minorHAnsi" w:eastAsia="Times New Roman" w:hAnsiTheme="minorHAnsi" w:cstheme="minorHAnsi"/>
          <w:sz w:val="24"/>
          <w:szCs w:val="24"/>
          <w:lang w:val="en-US"/>
        </w:rPr>
        <w:t>)</w:t>
      </w:r>
    </w:p>
    <w:p w:rsidR="00043A19" w:rsidRPr="00E50636" w:rsidRDefault="00043A19" w:rsidP="00043A19">
      <w:pPr>
        <w:shd w:val="clear" w:color="auto" w:fill="FFFFFF" w:themeFill="background1"/>
        <w:tabs>
          <w:tab w:val="left" w:pos="0"/>
        </w:tabs>
        <w:spacing w:after="375"/>
        <w:jc w:val="both"/>
        <w:rPr>
          <w:rFonts w:asciiTheme="minorHAnsi" w:hAnsiTheme="minorHAnsi" w:cstheme="minorHAnsi"/>
          <w:color w:val="111111"/>
          <w:sz w:val="24"/>
          <w:szCs w:val="24"/>
          <w:shd w:val="clear" w:color="auto" w:fill="FFFFFF"/>
          <w:lang w:val="en-US"/>
        </w:rPr>
      </w:pPr>
      <w:r w:rsidRPr="00E50636">
        <w:rPr>
          <w:rFonts w:asciiTheme="minorHAnsi" w:hAnsiTheme="minorHAnsi" w:cstheme="minorHAnsi"/>
          <w:color w:val="111111"/>
          <w:sz w:val="24"/>
          <w:szCs w:val="24"/>
          <w:shd w:val="clear" w:color="auto" w:fill="FFFFFF"/>
        </w:rPr>
        <w:t xml:space="preserve">Dilema tentang membaca, menulis berhitung atau yang sering disebut dengan calistung merupakan masalah klasik yang dirasakan orang tua hampir di semua daerah di Indonesia. </w:t>
      </w:r>
      <w:r w:rsidRPr="00E50636">
        <w:rPr>
          <w:rFonts w:asciiTheme="minorHAnsi" w:hAnsiTheme="minorHAnsi" w:cstheme="minorHAnsi"/>
          <w:color w:val="2A2A2A"/>
          <w:sz w:val="24"/>
          <w:szCs w:val="24"/>
          <w:shd w:val="clear" w:color="auto" w:fill="F8F8F8"/>
        </w:rPr>
        <w:t>Masih banyak orangtua menginginkan anaknya begitu lulus Taman Kanak-kanak (TK) sudah bisa "calistung" (membaca, menulis dan berhitung).</w:t>
      </w:r>
      <w:r w:rsidRPr="00E50636">
        <w:rPr>
          <w:rFonts w:asciiTheme="minorHAnsi" w:hAnsiTheme="minorHAnsi" w:cstheme="minorHAnsi"/>
          <w:color w:val="2A2A2A"/>
          <w:sz w:val="24"/>
          <w:szCs w:val="24"/>
          <w:shd w:val="clear" w:color="auto" w:fill="F8F8F8"/>
          <w:lang w:val="en-US"/>
        </w:rPr>
        <w:t xml:space="preserve"> </w:t>
      </w:r>
      <w:r w:rsidRPr="00E50636">
        <w:rPr>
          <w:rFonts w:asciiTheme="minorHAnsi" w:hAnsiTheme="minorHAnsi" w:cstheme="minorHAnsi"/>
          <w:color w:val="111111"/>
          <w:sz w:val="24"/>
          <w:szCs w:val="24"/>
          <w:shd w:val="clear" w:color="auto" w:fill="FFFFFF"/>
        </w:rPr>
        <w:t>Kenyataan bahwa sekolah dasar terutama sekolah negeri masih banyak yang mengharuskan anak TK masuk SD harus</w:t>
      </w:r>
      <w:r w:rsidRPr="00E50636">
        <w:rPr>
          <w:rFonts w:asciiTheme="minorHAnsi" w:hAnsiTheme="minorHAnsi" w:cstheme="minorHAnsi"/>
          <w:color w:val="111111"/>
          <w:sz w:val="24"/>
          <w:szCs w:val="24"/>
          <w:shd w:val="clear" w:color="auto" w:fill="FFFFFF"/>
          <w:lang w:val="en-US"/>
        </w:rPr>
        <w:t xml:space="preserve"> </w:t>
      </w:r>
      <w:r w:rsidRPr="00E50636">
        <w:rPr>
          <w:rFonts w:asciiTheme="minorHAnsi" w:hAnsiTheme="minorHAnsi" w:cstheme="minorHAnsi"/>
          <w:color w:val="111111"/>
          <w:sz w:val="24"/>
          <w:szCs w:val="24"/>
          <w:shd w:val="clear" w:color="auto" w:fill="FFFFFF"/>
        </w:rPr>
        <w:t>sudah dapat calistung.</w:t>
      </w:r>
    </w:p>
    <w:p w:rsidR="00043A19" w:rsidRPr="00E50636" w:rsidRDefault="00043A19" w:rsidP="00043A19">
      <w:pPr>
        <w:shd w:val="clear" w:color="auto" w:fill="FFFFFF" w:themeFill="background1"/>
        <w:tabs>
          <w:tab w:val="left" w:pos="0"/>
        </w:tabs>
        <w:spacing w:after="375"/>
        <w:jc w:val="both"/>
        <w:rPr>
          <w:rFonts w:asciiTheme="minorHAnsi" w:hAnsiTheme="minorHAnsi" w:cstheme="minorHAnsi"/>
          <w:sz w:val="24"/>
          <w:szCs w:val="24"/>
          <w:lang w:val="en-US"/>
        </w:rPr>
      </w:pPr>
      <w:proofErr w:type="spellStart"/>
      <w:proofErr w:type="gramStart"/>
      <w:r w:rsidRPr="00E50636">
        <w:rPr>
          <w:rFonts w:asciiTheme="minorHAnsi" w:hAnsiTheme="minorHAnsi" w:cstheme="minorHAnsi"/>
          <w:sz w:val="24"/>
          <w:szCs w:val="24"/>
          <w:lang w:val="en-US"/>
        </w:rPr>
        <w:t>Disampaikan</w:t>
      </w:r>
      <w:proofErr w:type="spellEnd"/>
      <w:r w:rsidRPr="00E50636">
        <w:rPr>
          <w:rFonts w:asciiTheme="minorHAnsi" w:hAnsiTheme="minorHAnsi" w:cstheme="minorHAnsi"/>
          <w:sz w:val="24"/>
          <w:szCs w:val="24"/>
          <w:lang w:val="en-US"/>
        </w:rPr>
        <w:t xml:space="preserve"> </w:t>
      </w:r>
      <w:proofErr w:type="spellStart"/>
      <w:r w:rsidRPr="00E50636">
        <w:rPr>
          <w:rFonts w:asciiTheme="minorHAnsi" w:hAnsiTheme="minorHAnsi" w:cstheme="minorHAnsi"/>
          <w:sz w:val="24"/>
          <w:szCs w:val="24"/>
          <w:lang w:val="en-US"/>
        </w:rPr>
        <w:t>oleh</w:t>
      </w:r>
      <w:proofErr w:type="spellEnd"/>
      <w:r>
        <w:rPr>
          <w:rFonts w:asciiTheme="minorHAnsi" w:hAnsiTheme="minorHAnsi" w:cstheme="minorHAnsi"/>
          <w:sz w:val="24"/>
          <w:szCs w:val="24"/>
          <w:lang w:val="en-US"/>
        </w:rPr>
        <w:t xml:space="preserve"> </w:t>
      </w:r>
      <w:proofErr w:type="spellStart"/>
      <w:r>
        <w:rPr>
          <w:rFonts w:asciiTheme="minorHAnsi" w:hAnsiTheme="minorHAnsi" w:cstheme="minorHAnsi"/>
          <w:sz w:val="24"/>
          <w:szCs w:val="24"/>
          <w:lang w:val="en-US"/>
        </w:rPr>
        <w:t>pakar</w:t>
      </w:r>
      <w:proofErr w:type="spellEnd"/>
      <w:r w:rsidRPr="00E50636">
        <w:rPr>
          <w:rFonts w:asciiTheme="minorHAnsi" w:hAnsiTheme="minorHAnsi" w:cstheme="minorHAnsi"/>
          <w:sz w:val="24"/>
          <w:szCs w:val="24"/>
          <w:lang w:val="en-US"/>
        </w:rPr>
        <w:t xml:space="preserve"> yang</w:t>
      </w:r>
      <w:r w:rsidRPr="00E50636">
        <w:rPr>
          <w:rFonts w:asciiTheme="minorHAnsi" w:hAnsiTheme="minorHAnsi" w:cstheme="minorHAnsi"/>
          <w:sz w:val="24"/>
          <w:szCs w:val="24"/>
        </w:rPr>
        <w:t xml:space="preserve"> menyatakan bahwa calistung merupakan kemampuan dasar yang harus dimiliki setiap anak sejak anak tersebut belum masuk ke jenjang pendidikan.</w:t>
      </w:r>
      <w:proofErr w:type="gramEnd"/>
      <w:r w:rsidRPr="00E50636">
        <w:rPr>
          <w:rFonts w:asciiTheme="minorHAnsi" w:hAnsiTheme="minorHAnsi" w:cstheme="minorHAnsi"/>
          <w:sz w:val="24"/>
          <w:szCs w:val="24"/>
        </w:rPr>
        <w:t xml:space="preserve"> Dari membaca, anak bisa mengerti huruf, kata, dan kalimat. Dari menulis, anak bisa memiliki kemampuan untuk menuangkan ide dan bahasa melalui tulisan. Sedangkan, dari berhitung, anak bisa memahami konsep-konsep perhitungan dari setiap objek. Semakin cepat seorang anak bisa menguasai calistung, semakin mudah pula untuk menjalani proses pendidikan selanjutnya. Dengan begitu, anak tersebut bisa menjadi anak yang pandai. Sebab, ia bisa lebih mudah memahami setiap pembahasan dan menyelesaikan setiap masalah dalam pembahasan tertentu</w:t>
      </w:r>
      <w:r w:rsidRPr="00E50636">
        <w:rPr>
          <w:rFonts w:asciiTheme="minorHAnsi" w:hAnsiTheme="minorHAnsi" w:cstheme="minorHAnsi"/>
          <w:sz w:val="24"/>
          <w:szCs w:val="24"/>
          <w:lang w:val="en-US"/>
        </w:rPr>
        <w:t>.</w:t>
      </w:r>
      <w:r w:rsidRPr="00E50636">
        <w:rPr>
          <w:rFonts w:asciiTheme="minorHAnsi" w:hAnsiTheme="minorHAnsi" w:cstheme="minorHAnsi"/>
          <w:sz w:val="24"/>
          <w:szCs w:val="24"/>
        </w:rPr>
        <w:t xml:space="preserve"> </w:t>
      </w:r>
    </w:p>
    <w:p w:rsidR="00043A19" w:rsidRPr="00BB110E" w:rsidRDefault="00043A19" w:rsidP="00043A19">
      <w:pPr>
        <w:shd w:val="clear" w:color="auto" w:fill="FFFFFF" w:themeFill="background1"/>
        <w:tabs>
          <w:tab w:val="left" w:pos="0"/>
        </w:tabs>
        <w:spacing w:after="375"/>
        <w:jc w:val="both"/>
        <w:rPr>
          <w:rFonts w:asciiTheme="minorHAnsi" w:hAnsiTheme="minorHAnsi" w:cstheme="minorHAnsi"/>
          <w:color w:val="111111"/>
          <w:sz w:val="24"/>
          <w:szCs w:val="24"/>
          <w:shd w:val="clear" w:color="auto" w:fill="FFFFFF"/>
          <w:lang w:val="en-US"/>
        </w:rPr>
      </w:pPr>
      <w:r w:rsidRPr="00E50636">
        <w:rPr>
          <w:rFonts w:asciiTheme="minorHAnsi" w:hAnsiTheme="minorHAnsi" w:cstheme="minorHAnsi"/>
          <w:sz w:val="24"/>
          <w:szCs w:val="24"/>
        </w:rPr>
        <w:lastRenderedPageBreak/>
        <w:t>Pembelajaran membaca, menulis, berhitung (calistung), dan bahkan sains kini tidak perlu dianggap tabu bagi anak usia dini. Persoalan terpenting adalah merekonstruksi cara untuk mempelajarinya sehingga anak-anak  menganggap kegiatan belajar mereka tak ubahnya seperti bermain dan bahkan memang berbentuk sebuah permainan. Hal ini perlu agar tercipta situasi pembelajaran yang dapat memberi rasa aman, nyaman dan meningkatkan kesiapan anak dalam belajar.</w:t>
      </w:r>
    </w:p>
    <w:p w:rsidR="00043A19" w:rsidRPr="00E50636" w:rsidRDefault="00043A19" w:rsidP="00043A19">
      <w:pPr>
        <w:shd w:val="clear" w:color="auto" w:fill="FFFFFF" w:themeFill="background1"/>
        <w:spacing w:after="375"/>
        <w:jc w:val="both"/>
        <w:rPr>
          <w:rFonts w:asciiTheme="minorHAnsi" w:eastAsia="Times New Roman" w:hAnsiTheme="minorHAnsi" w:cstheme="minorHAnsi"/>
          <w:sz w:val="24"/>
          <w:szCs w:val="24"/>
          <w:lang w:val="en-US"/>
        </w:rPr>
      </w:pPr>
      <w:proofErr w:type="spellStart"/>
      <w:proofErr w:type="gramStart"/>
      <w:r w:rsidRPr="00E50636">
        <w:rPr>
          <w:rFonts w:asciiTheme="minorHAnsi" w:eastAsia="Times New Roman" w:hAnsiTheme="minorHAnsi" w:cstheme="minorHAnsi"/>
          <w:sz w:val="24"/>
          <w:szCs w:val="24"/>
          <w:lang w:val="en-US"/>
        </w:rPr>
        <w:t>Seperti</w:t>
      </w:r>
      <w:proofErr w:type="spellEnd"/>
      <w:r w:rsidRPr="00E50636">
        <w:rPr>
          <w:rFonts w:asciiTheme="minorHAnsi" w:eastAsia="Times New Roman" w:hAnsiTheme="minorHAnsi" w:cstheme="minorHAnsi"/>
          <w:sz w:val="24"/>
          <w:szCs w:val="24"/>
          <w:lang w:val="en-US"/>
        </w:rPr>
        <w:t xml:space="preserve"> yang </w:t>
      </w:r>
      <w:proofErr w:type="spellStart"/>
      <w:r w:rsidRPr="00E50636">
        <w:rPr>
          <w:rFonts w:asciiTheme="minorHAnsi" w:eastAsia="Times New Roman" w:hAnsiTheme="minorHAnsi" w:cstheme="minorHAnsi"/>
          <w:sz w:val="24"/>
          <w:szCs w:val="24"/>
          <w:lang w:val="en-US"/>
        </w:rPr>
        <w:t>sudah</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dipaparkan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diatas</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untuk</w:t>
      </w:r>
      <w:proofErr w:type="spellEnd"/>
      <w:r>
        <w:rPr>
          <w:rFonts w:asciiTheme="minorHAnsi" w:eastAsia="Times New Roman" w:hAnsiTheme="minorHAnsi" w:cstheme="minorHAnsi"/>
          <w:sz w:val="24"/>
          <w:szCs w:val="24"/>
          <w:lang w:val="en-US"/>
        </w:rPr>
        <w:t xml:space="preserve"> </w:t>
      </w:r>
      <w:proofErr w:type="spellStart"/>
      <w:r>
        <w:rPr>
          <w:rFonts w:asciiTheme="minorHAnsi" w:eastAsia="Times New Roman" w:hAnsiTheme="minorHAnsi" w:cstheme="minorHAnsi"/>
          <w:sz w:val="24"/>
          <w:szCs w:val="24"/>
          <w:lang w:val="en-US"/>
        </w:rPr>
        <w:t>itu</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para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orangtua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jangan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takut</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untuk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memasukkan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anaknya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kedalam</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ekstrakurikuler</w:t>
      </w:r>
      <w:proofErr w:type="spellEnd"/>
      <w:r w:rsidRPr="00E50636">
        <w:rPr>
          <w:rFonts w:asciiTheme="minorHAnsi" w:eastAsia="Times New Roman" w:hAnsiTheme="minorHAnsi" w:cstheme="minorHAnsi"/>
          <w:sz w:val="24"/>
          <w:szCs w:val="24"/>
          <w:lang w:val="en-US"/>
        </w:rPr>
        <w:t xml:space="preserve"> yang </w:t>
      </w:r>
      <w:proofErr w:type="spellStart"/>
      <w:r w:rsidRPr="00E50636">
        <w:rPr>
          <w:rFonts w:asciiTheme="minorHAnsi" w:eastAsia="Times New Roman" w:hAnsiTheme="minorHAnsi" w:cstheme="minorHAnsi"/>
          <w:sz w:val="24"/>
          <w:szCs w:val="24"/>
          <w:lang w:val="en-US"/>
        </w:rPr>
        <w:t>disukai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anak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berdasarkan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bakat</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minatnya</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si</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anak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dan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jangan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terlalu</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untuk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memaksakan</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kehendak</w:t>
      </w:r>
      <w:proofErr w:type="spellEnd"/>
      <w:r w:rsidRPr="00E50636">
        <w:rPr>
          <w:rFonts w:asciiTheme="minorHAnsi" w:eastAsia="Times New Roman" w:hAnsiTheme="minorHAnsi" w:cstheme="minorHAnsi"/>
          <w:sz w:val="24"/>
          <w:szCs w:val="24"/>
          <w:lang w:val="en-US"/>
        </w:rPr>
        <w:t xml:space="preserve"> </w:t>
      </w:r>
      <w:proofErr w:type="spellStart"/>
      <w:r w:rsidRPr="00E50636">
        <w:rPr>
          <w:rFonts w:asciiTheme="minorHAnsi" w:eastAsia="Times New Roman" w:hAnsiTheme="minorHAnsi" w:cstheme="minorHAnsi"/>
          <w:sz w:val="24"/>
          <w:szCs w:val="24"/>
          <w:lang w:val="en-US"/>
        </w:rPr>
        <w:t>anak</w:t>
      </w:r>
      <w:proofErr w:type="spellEnd"/>
      <w:r w:rsidRPr="00E50636">
        <w:rPr>
          <w:rFonts w:asciiTheme="minorHAnsi" w:eastAsia="Times New Roman" w:hAnsiTheme="minorHAnsi" w:cstheme="minorHAnsi"/>
          <w:sz w:val="24"/>
          <w:szCs w:val="24"/>
          <w:lang w:val="en-US"/>
        </w:rPr>
        <w:t>.</w:t>
      </w:r>
      <w:proofErr w:type="gramEnd"/>
    </w:p>
    <w:p w:rsidR="00043A19" w:rsidRPr="00BB110E" w:rsidRDefault="00043A19" w:rsidP="00043A19">
      <w:pPr>
        <w:shd w:val="clear" w:color="auto" w:fill="FFFFFF" w:themeFill="background1"/>
        <w:jc w:val="center"/>
        <w:rPr>
          <w:rFonts w:asciiTheme="minorHAnsi" w:hAnsiTheme="minorHAnsi" w:cstheme="minorHAnsi"/>
          <w:b/>
          <w:sz w:val="24"/>
          <w:szCs w:val="24"/>
          <w:lang w:val="en-US"/>
        </w:rPr>
      </w:pPr>
      <w:r w:rsidRPr="00BB110E">
        <w:rPr>
          <w:rFonts w:asciiTheme="minorHAnsi" w:hAnsiTheme="minorHAnsi" w:cstheme="minorHAnsi"/>
          <w:b/>
          <w:sz w:val="24"/>
          <w:szCs w:val="24"/>
          <w:lang w:val="en-US"/>
        </w:rPr>
        <w:t>JADWAL KEGIATAN EKSTRAKURIKULER TK CENDANA RUMBAI</w:t>
      </w:r>
    </w:p>
    <w:p w:rsidR="00043A19" w:rsidRPr="00E50636" w:rsidRDefault="00043A19" w:rsidP="00043A19">
      <w:pPr>
        <w:numPr>
          <w:ilvl w:val="1"/>
          <w:numId w:val="1"/>
        </w:numPr>
        <w:shd w:val="clear" w:color="auto" w:fill="FFFFFF" w:themeFill="background1"/>
        <w:ind w:left="360"/>
        <w:jc w:val="both"/>
        <w:rPr>
          <w:rFonts w:asciiTheme="minorHAnsi" w:hAnsiTheme="minorHAnsi" w:cstheme="minorHAnsi"/>
          <w:sz w:val="24"/>
          <w:szCs w:val="24"/>
          <w:lang w:val="en-US"/>
        </w:rPr>
      </w:pPr>
      <w:r w:rsidRPr="00E50636">
        <w:rPr>
          <w:rFonts w:asciiTheme="minorHAnsi" w:hAnsiTheme="minorHAnsi" w:cstheme="minorHAnsi"/>
          <w:sz w:val="24"/>
          <w:szCs w:val="24"/>
          <w:lang w:val="en-US"/>
        </w:rPr>
        <w:t>SELASA (</w:t>
      </w:r>
      <w:proofErr w:type="spellStart"/>
      <w:r w:rsidRPr="00E50636">
        <w:rPr>
          <w:rFonts w:asciiTheme="minorHAnsi" w:hAnsiTheme="minorHAnsi" w:cstheme="minorHAnsi"/>
          <w:sz w:val="24"/>
          <w:szCs w:val="24"/>
          <w:lang w:val="en-US"/>
        </w:rPr>
        <w:t>Pukul</w:t>
      </w:r>
      <w:proofErr w:type="spellEnd"/>
      <w:r w:rsidRPr="00E50636">
        <w:rPr>
          <w:rFonts w:asciiTheme="minorHAnsi" w:hAnsiTheme="minorHAnsi" w:cstheme="minorHAnsi"/>
          <w:sz w:val="24"/>
          <w:szCs w:val="24"/>
          <w:lang w:val="en-US"/>
        </w:rPr>
        <w:t>: 13.00 s/d 14.00 WIB), CALISTUNG</w:t>
      </w:r>
    </w:p>
    <w:p w:rsidR="00043A19" w:rsidRPr="00E50636" w:rsidRDefault="00043A19" w:rsidP="00043A19">
      <w:pPr>
        <w:numPr>
          <w:ilvl w:val="1"/>
          <w:numId w:val="1"/>
        </w:numPr>
        <w:shd w:val="clear" w:color="auto" w:fill="FFFFFF" w:themeFill="background1"/>
        <w:ind w:left="360"/>
        <w:jc w:val="both"/>
        <w:rPr>
          <w:rFonts w:asciiTheme="minorHAnsi" w:hAnsiTheme="minorHAnsi" w:cstheme="minorHAnsi"/>
          <w:sz w:val="24"/>
          <w:szCs w:val="24"/>
          <w:lang w:val="en-US"/>
        </w:rPr>
      </w:pPr>
      <w:r w:rsidRPr="00E50636">
        <w:rPr>
          <w:rFonts w:asciiTheme="minorHAnsi" w:hAnsiTheme="minorHAnsi" w:cstheme="minorHAnsi"/>
          <w:sz w:val="24"/>
          <w:szCs w:val="24"/>
          <w:lang w:val="en-US"/>
        </w:rPr>
        <w:t>RABU (</w:t>
      </w:r>
      <w:proofErr w:type="spellStart"/>
      <w:r w:rsidRPr="00E50636">
        <w:rPr>
          <w:rFonts w:asciiTheme="minorHAnsi" w:hAnsiTheme="minorHAnsi" w:cstheme="minorHAnsi"/>
          <w:sz w:val="24"/>
          <w:szCs w:val="24"/>
          <w:lang w:val="en-US"/>
        </w:rPr>
        <w:t>Pukul</w:t>
      </w:r>
      <w:proofErr w:type="spellEnd"/>
      <w:r w:rsidRPr="00E50636">
        <w:rPr>
          <w:rFonts w:asciiTheme="minorHAnsi" w:hAnsiTheme="minorHAnsi" w:cstheme="minorHAnsi"/>
          <w:sz w:val="24"/>
          <w:szCs w:val="24"/>
          <w:lang w:val="en-US"/>
        </w:rPr>
        <w:t xml:space="preserve">: 13.00 s/d 14.00 WIB), MENGGAMBAR </w:t>
      </w:r>
      <w:proofErr w:type="spellStart"/>
      <w:r w:rsidRPr="00E50636">
        <w:rPr>
          <w:rFonts w:asciiTheme="minorHAnsi" w:hAnsiTheme="minorHAnsi" w:cstheme="minorHAnsi"/>
          <w:sz w:val="24"/>
          <w:szCs w:val="24"/>
          <w:lang w:val="en-US"/>
        </w:rPr>
        <w:t>dan</w:t>
      </w:r>
      <w:proofErr w:type="spellEnd"/>
      <w:r w:rsidRPr="00E50636">
        <w:rPr>
          <w:rFonts w:asciiTheme="minorHAnsi" w:hAnsiTheme="minorHAnsi" w:cstheme="minorHAnsi"/>
          <w:sz w:val="24"/>
          <w:szCs w:val="24"/>
          <w:lang w:val="en-US"/>
        </w:rPr>
        <w:t xml:space="preserve"> MELUKIS </w:t>
      </w:r>
      <w:proofErr w:type="spellStart"/>
      <w:r w:rsidRPr="00E50636">
        <w:rPr>
          <w:rFonts w:asciiTheme="minorHAnsi" w:hAnsiTheme="minorHAnsi" w:cstheme="minorHAnsi"/>
          <w:sz w:val="24"/>
          <w:szCs w:val="24"/>
          <w:lang w:val="en-US"/>
        </w:rPr>
        <w:t>atau</w:t>
      </w:r>
      <w:proofErr w:type="spellEnd"/>
      <w:r w:rsidRPr="00E50636">
        <w:rPr>
          <w:rFonts w:asciiTheme="minorHAnsi" w:hAnsiTheme="minorHAnsi" w:cstheme="minorHAnsi"/>
          <w:sz w:val="24"/>
          <w:szCs w:val="24"/>
          <w:lang w:val="en-US"/>
        </w:rPr>
        <w:t xml:space="preserve"> PRAKARYA</w:t>
      </w:r>
    </w:p>
    <w:p w:rsidR="00043A19" w:rsidRDefault="00043A19" w:rsidP="00043A19">
      <w:pPr>
        <w:numPr>
          <w:ilvl w:val="1"/>
          <w:numId w:val="1"/>
        </w:numPr>
        <w:shd w:val="clear" w:color="auto" w:fill="FFFFFF" w:themeFill="background1"/>
        <w:ind w:left="360"/>
        <w:jc w:val="both"/>
        <w:rPr>
          <w:rFonts w:asciiTheme="minorHAnsi" w:hAnsiTheme="minorHAnsi" w:cstheme="minorHAnsi"/>
          <w:sz w:val="24"/>
          <w:szCs w:val="24"/>
          <w:lang w:val="en-US"/>
        </w:rPr>
      </w:pPr>
      <w:r w:rsidRPr="00E50636">
        <w:rPr>
          <w:rFonts w:asciiTheme="minorHAnsi" w:hAnsiTheme="minorHAnsi" w:cstheme="minorHAnsi"/>
          <w:sz w:val="24"/>
          <w:szCs w:val="24"/>
          <w:lang w:val="en-US"/>
        </w:rPr>
        <w:t>KAMIS (</w:t>
      </w:r>
      <w:proofErr w:type="spellStart"/>
      <w:r w:rsidRPr="00E50636">
        <w:rPr>
          <w:rFonts w:asciiTheme="minorHAnsi" w:hAnsiTheme="minorHAnsi" w:cstheme="minorHAnsi"/>
          <w:sz w:val="24"/>
          <w:szCs w:val="24"/>
          <w:lang w:val="en-US"/>
        </w:rPr>
        <w:t>Pukul</w:t>
      </w:r>
      <w:proofErr w:type="spellEnd"/>
      <w:r w:rsidRPr="00E50636">
        <w:rPr>
          <w:rFonts w:asciiTheme="minorHAnsi" w:hAnsiTheme="minorHAnsi" w:cstheme="minorHAnsi"/>
          <w:sz w:val="24"/>
          <w:szCs w:val="24"/>
          <w:lang w:val="en-US"/>
        </w:rPr>
        <w:t>: 13.00 s/d 14.00 WIB), MENARI</w:t>
      </w:r>
    </w:p>
    <w:p w:rsidR="00043A19" w:rsidRDefault="00043A19" w:rsidP="00043A19">
      <w:pPr>
        <w:shd w:val="clear" w:color="auto" w:fill="FFFFFF" w:themeFill="background1"/>
        <w:ind w:left="360"/>
        <w:jc w:val="both"/>
        <w:rPr>
          <w:rFonts w:asciiTheme="minorHAnsi" w:hAnsiTheme="minorHAnsi" w:cstheme="minorHAnsi"/>
          <w:sz w:val="24"/>
          <w:szCs w:val="24"/>
          <w:lang w:val="en-US"/>
        </w:rPr>
      </w:pPr>
    </w:p>
    <w:p w:rsidR="00043A19" w:rsidRPr="00BB110E" w:rsidRDefault="00043A19" w:rsidP="00043A19">
      <w:pPr>
        <w:shd w:val="clear" w:color="auto" w:fill="FFFFFF" w:themeFill="background1"/>
        <w:jc w:val="center"/>
        <w:rPr>
          <w:rFonts w:ascii="Rockwell Extra Bold" w:hAnsi="Rockwell Extra Bold" w:cstheme="minorHAnsi"/>
          <w:sz w:val="24"/>
          <w:szCs w:val="24"/>
          <w:lang w:val="en-US"/>
        </w:rPr>
      </w:pPr>
      <w:r w:rsidRPr="00BB110E">
        <w:rPr>
          <w:rFonts w:ascii="Rockwell Extra Bold" w:hAnsi="Rockwell Extra Bold" w:cstheme="minorHAnsi"/>
          <w:sz w:val="24"/>
          <w:szCs w:val="24"/>
          <w:lang w:val="en-US"/>
        </w:rPr>
        <w:t>TERIMA KASIH</w:t>
      </w:r>
    </w:p>
    <w:p w:rsidR="0019662E" w:rsidRDefault="0019662E"/>
    <w:sectPr w:rsidR="0019662E" w:rsidSect="00B537B9">
      <w:pgSz w:w="11906" w:h="16838"/>
      <w:pgMar w:top="1440" w:right="1440" w:bottom="144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haroni">
    <w:panose1 w:val="02010803020104030203"/>
    <w:charset w:val="B1"/>
    <w:family w:val="auto"/>
    <w:pitch w:val="variable"/>
    <w:sig w:usb0="00000801" w:usb1="00000000" w:usb2="00000000" w:usb3="00000000" w:csb0="00000020" w:csb1="00000000"/>
  </w:font>
  <w:font w:name="Rockwell Extra Bold">
    <w:panose1 w:val="020609030405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3F1BD8"/>
    <w:multiLevelType w:val="multilevel"/>
    <w:tmpl w:val="F9FC02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BD60F6B"/>
    <w:multiLevelType w:val="multilevel"/>
    <w:tmpl w:val="89EC84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43A19"/>
    <w:rsid w:val="00043A19"/>
    <w:rsid w:val="001966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A19"/>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886</Words>
  <Characters>5051</Characters>
  <Application>Microsoft Office Word</Application>
  <DocSecurity>0</DocSecurity>
  <Lines>42</Lines>
  <Paragraphs>11</Paragraphs>
  <ScaleCrop>false</ScaleCrop>
  <Company/>
  <LinksUpToDate>false</LinksUpToDate>
  <CharactersWithSpaces>5926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2020-05-08T04:07:00Z</dcterms:created>
  <dcterms:modified xsi:type="dcterms:W3CDTF">2020-05-08T04:07:00Z</dcterms:modified>
</cp:coreProperties>
</file>